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B058" w14:textId="223BD9D7" w:rsidR="00FB0CF8" w:rsidRDefault="00B3438C">
      <w:r>
        <w:br w:type="page"/>
      </w:r>
      <w:r w:rsidR="006227A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27C4A6" wp14:editId="4D6846E7">
                <wp:simplePos x="0" y="0"/>
                <wp:positionH relativeFrom="column">
                  <wp:posOffset>190919</wp:posOffset>
                </wp:positionH>
                <wp:positionV relativeFrom="paragraph">
                  <wp:posOffset>170822</wp:posOffset>
                </wp:positionV>
                <wp:extent cx="4635500" cy="7536264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5500" cy="7536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D2F1" w14:textId="6E9BDA8F" w:rsidR="004A00A7" w:rsidRPr="006227AF" w:rsidRDefault="004A00A7" w:rsidP="004A00A7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="006929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JONAH:  Learning To Trust God’s Plan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A998AC8" w14:textId="6F421498" w:rsidR="004A00A7" w:rsidRDefault="00DE39E3" w:rsidP="004A00A7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34991"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904E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4A00A7"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  <w:p w14:paraId="551D0ECB" w14:textId="77777777" w:rsidR="0069290C" w:rsidRPr="006227AF" w:rsidRDefault="0069290C" w:rsidP="004A00A7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90C38F" w14:textId="4D44BE8D" w:rsidR="004A00A7" w:rsidRPr="006227AF" w:rsidRDefault="0069290C" w:rsidP="004A00A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0572">
                              <w:rPr>
                                <w:rFonts w:asciiTheme="minorHAnsi" w:hAnsiTheme="minorHAnsi" w:cs="Helvetic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14EFA2B" wp14:editId="3C67A56D">
                                  <wp:extent cx="4452620" cy="2446382"/>
                                  <wp:effectExtent l="0" t="0" r="5080" b="5080"/>
                                  <wp:docPr id="9" name="Picture 9" descr="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2620" cy="2446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CFE0E" w14:textId="462CB3EF" w:rsidR="004A00A7" w:rsidRDefault="004A00A7" w:rsidP="004A00A7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E9DE357" w14:textId="2170CB56" w:rsidR="0069290C" w:rsidRPr="00900572" w:rsidRDefault="0069290C" w:rsidP="0069290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What Is Jonah about?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  It’s About…</w:t>
                            </w:r>
                          </w:p>
                          <w:p w14:paraId="4A274CA8" w14:textId="77777777" w:rsidR="0069290C" w:rsidRPr="00900572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</w:p>
                          <w:p w14:paraId="60B4B0E1" w14:textId="440713EC" w:rsidR="0069290C" w:rsidRPr="00900572" w:rsidRDefault="0069290C" w:rsidP="006929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A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isobedient prophet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 (18x). </w:t>
                            </w:r>
                          </w:p>
                          <w:p w14:paraId="0EF29E81" w14:textId="77777777" w:rsidR="0069290C" w:rsidRPr="00900572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Helvetica"/>
                                <w:i/>
                                <w:iCs/>
                                <w:color w:val="000000"/>
                              </w:rPr>
                            </w:pP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Jonah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means “Dove”.  Jonah is known as the 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i/>
                                <w:iCs/>
                                <w:color w:val="000000"/>
                              </w:rPr>
                              <w:t>Reluctant Prophet.</w:t>
                            </w:r>
                          </w:p>
                          <w:p w14:paraId="0CB76A85" w14:textId="77777777" w:rsidR="0069290C" w:rsidRPr="00900572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</w:p>
                          <w:p w14:paraId="737E37DF" w14:textId="1538B244" w:rsidR="0069290C" w:rsidRPr="00900572" w:rsidRDefault="0069290C" w:rsidP="006929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A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G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reat 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ity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 (9x): 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Ninevah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.  Assyria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n Capital, Israel’s worst enemy 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  </w:t>
                            </w:r>
                          </w:p>
                          <w:p w14:paraId="6554FB73" w14:textId="77777777" w:rsidR="00CE286A" w:rsidRPr="0055789B" w:rsidRDefault="00CE286A" w:rsidP="00CE286A">
                            <w:pPr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D53CA6" w14:textId="04DB582F" w:rsidR="0069290C" w:rsidRDefault="0069290C" w:rsidP="006929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M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iracles;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(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10 of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 them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)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679C2898" w14:textId="77777777" w:rsidR="0069290C" w:rsidRDefault="0069290C" w:rsidP="0069290C">
                            <w:pPr>
                              <w:pStyle w:val="ListParagraph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AA8C421" w14:textId="3621C329" w:rsidR="0069290C" w:rsidRPr="00837E0A" w:rsidRDefault="00837E0A" w:rsidP="00837E0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A Great F</w:t>
                            </w:r>
                            <w:r w:rsidR="0069290C"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ish </w:t>
                            </w:r>
                            <w:r w:rsidR="0069290C"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(4x),</w:t>
                            </w:r>
                          </w:p>
                          <w:p w14:paraId="3DA503A1" w14:textId="77777777" w:rsidR="0069290C" w:rsidRDefault="0069290C" w:rsidP="0069290C">
                            <w:pPr>
                              <w:contextualSpacing/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  <w:r w:rsidRPr="00900572">
                              <w:rPr>
                                <w:rFonts w:asciiTheme="minorHAnsi" w:hAnsiTheme="minorHAnsi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>Heb</w:t>
                            </w:r>
                            <w:r w:rsidRPr="00900572">
                              <w:rPr>
                                <w:rFonts w:asciiTheme="minorHAnsi" w:hAnsiTheme="minorHAnsi"/>
                                <w:i/>
                                <w:iCs/>
                                <w:color w:val="111111"/>
                                <w:shd w:val="clear" w:color="auto" w:fill="FFFFFF"/>
                              </w:rPr>
                              <w:t xml:space="preserve">:  </w:t>
                            </w:r>
                            <w:r w:rsidRPr="005B7153">
                              <w:rPr>
                                <w:rFonts w:asciiTheme="minorHAnsi" w:hAnsiTheme="minorHAnsi"/>
                                <w:i/>
                                <w:iCs/>
                                <w:color w:val="111111"/>
                                <w:shd w:val="clear" w:color="auto" w:fill="FFFFFF"/>
                              </w:rPr>
                              <w:t>gadowl dag</w:t>
                            </w:r>
                            <w:r w:rsidRPr="005B7153"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  <w:t>, literally means “great fish.”</w:t>
                            </w:r>
                            <w:r w:rsidRPr="00900572"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  <w:t xml:space="preserve">             </w:t>
                            </w:r>
                          </w:p>
                          <w:p w14:paraId="2778E59B" w14:textId="02D67477" w:rsidR="0069290C" w:rsidRDefault="0069290C" w:rsidP="0069290C">
                            <w:pPr>
                              <w:contextualSpacing/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  <w:r w:rsidRPr="00900572">
                              <w:rPr>
                                <w:rFonts w:asciiTheme="minorHAnsi" w:hAnsiTheme="minorHAnsi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 xml:space="preserve">NT Greek:  </w:t>
                            </w:r>
                            <w:r w:rsidRPr="00900572">
                              <w:rPr>
                                <w:rFonts w:asciiTheme="minorHAnsi" w:hAnsiTheme="minorHAnsi"/>
                                <w:i/>
                                <w:iCs/>
                                <w:color w:val="111111"/>
                                <w:shd w:val="clear" w:color="auto" w:fill="FFFFFF"/>
                              </w:rPr>
                              <w:t>këtos</w:t>
                            </w:r>
                            <w:r w:rsidRPr="00900572"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  <w:t>, which simply means “sea creature.</w:t>
                            </w:r>
                          </w:p>
                          <w:p w14:paraId="783EB3F9" w14:textId="77777777" w:rsidR="0069290C" w:rsidRDefault="0069290C" w:rsidP="0069290C">
                            <w:pPr>
                              <w:contextualSpacing/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634145C0" w14:textId="3EDFDF1A" w:rsidR="0069290C" w:rsidRPr="0069290C" w:rsidRDefault="0069290C" w:rsidP="0069290C">
                            <w:pPr>
                              <w:contextualSpacing/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woj"/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Jesus said: </w:t>
                            </w:r>
                            <w:r w:rsidRPr="00900572"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For as Jonah was three days and three nights in the belly of a huge fish, so the Son of Man will be three days and three nights in the heart of the earth.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  <w:t>Matthew 12:40</w:t>
                            </w:r>
                          </w:p>
                          <w:p w14:paraId="66A38956" w14:textId="77777777" w:rsidR="0069290C" w:rsidRDefault="0069290C" w:rsidP="0069290C">
                            <w:pPr>
                              <w:contextualSpacing/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335D8454" w14:textId="0C9587D5" w:rsidR="0069290C" w:rsidRDefault="0069290C" w:rsidP="006929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God!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 (38x).  </w:t>
                            </w:r>
                          </w:p>
                          <w:p w14:paraId="2917AEB1" w14:textId="77777777" w:rsidR="00837E0A" w:rsidRPr="0069290C" w:rsidRDefault="00837E0A" w:rsidP="00837E0A">
                            <w:pPr>
                              <w:pStyle w:val="ListParagraph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</w:p>
                          <w:p w14:paraId="25AA4E54" w14:textId="60D8960B" w:rsidR="0069290C" w:rsidRPr="00900572" w:rsidRDefault="00837E0A" w:rsidP="006929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M</w:t>
                            </w:r>
                            <w:r w:rsidR="0069290C"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 w:rsidR="0069290C"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nd 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Y</w:t>
                            </w:r>
                            <w:r w:rsidR="0069290C"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ou</w:t>
                            </w:r>
                            <w:r w:rsidR="0069290C"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….</w:t>
                            </w:r>
                            <w:r w:rsidR="0069290C"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because </w:t>
                            </w:r>
                            <w:r w:rsidR="0069290C"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  <w:t>there’s a Jonah in all of us.</w:t>
                            </w:r>
                          </w:p>
                          <w:p w14:paraId="4578C410" w14:textId="77777777" w:rsidR="0069290C" w:rsidRPr="00900572" w:rsidRDefault="0069290C" w:rsidP="0069290C">
                            <w:pPr>
                              <w:contextualSpacing/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4B0348A9" w14:textId="77777777" w:rsidR="0069290C" w:rsidRPr="00900572" w:rsidRDefault="0069290C" w:rsidP="0069290C">
                            <w:pPr>
                              <w:pStyle w:val="ListParagraph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A0F5A07" w14:textId="77777777" w:rsidR="00CE286A" w:rsidRPr="006227AF" w:rsidRDefault="00CE286A" w:rsidP="00CE286A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6F01BE" w14:textId="77777777" w:rsidR="004A00A7" w:rsidRPr="006227AF" w:rsidRDefault="004A00A7" w:rsidP="004A00A7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15FF9DF" w14:textId="77777777" w:rsidR="004A00A7" w:rsidRPr="006227AF" w:rsidRDefault="004A00A7" w:rsidP="004A00A7">
                            <w:pPr>
                              <w:spacing w:line="259" w:lineRule="auto"/>
                              <w:rPr>
                                <w:rFonts w:asciiTheme="minorHAnsi" w:hAnsiTheme="minorHAnsi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F46690" w14:textId="17B0E4BD" w:rsidR="002050AE" w:rsidRPr="006227AF" w:rsidRDefault="002050AE" w:rsidP="004A00A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31" type="#_x0000_t202" style="position:absolute;margin-left:15.05pt;margin-top:13.45pt;width:365pt;height:59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" filled="f" stroked="f">
                <v:textbox inset=",7.2pt,,7.2pt">
                  <w:txbxContent>
                    <w:p w14:paraId="7843D2F1" w14:textId="6E9BDA8F" w:rsidR="004A00A7" w:rsidRPr="006227AF" w:rsidRDefault="004A00A7" w:rsidP="004A00A7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="0069290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JONAH:  Learning To Trust God’s Plan</w:t>
                      </w: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</w:p>
                    <w:p w14:paraId="1A998AC8" w14:textId="6F421498" w:rsidR="004A00A7" w:rsidRDefault="00DE39E3" w:rsidP="004A00A7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34991" w:rsidRPr="006227A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904EB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4A00A7" w:rsidRPr="006227A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  <w:p w14:paraId="551D0ECB" w14:textId="77777777" w:rsidR="0069290C" w:rsidRPr="006227AF" w:rsidRDefault="0069290C" w:rsidP="004A00A7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90C38F" w14:textId="4D44BE8D" w:rsidR="004A00A7" w:rsidRPr="006227AF" w:rsidRDefault="0069290C" w:rsidP="004A00A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00572">
                        <w:rPr>
                          <w:rFonts w:asciiTheme="minorHAnsi" w:hAnsiTheme="minorHAnsi" w:cs="Helvetica"/>
                          <w:noProof/>
                          <w:color w:val="000000"/>
                        </w:rPr>
                        <w:drawing>
                          <wp:inline distT="0" distB="0" distL="0" distR="0" wp14:anchorId="614EFA2B" wp14:editId="3C67A56D">
                            <wp:extent cx="4452620" cy="2446382"/>
                            <wp:effectExtent l="0" t="0" r="5080" b="5080"/>
                            <wp:docPr id="9" name="Picture 9" descr="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Map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2620" cy="2446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2CFE0E" w14:textId="462CB3EF" w:rsidR="004A00A7" w:rsidRDefault="004A00A7" w:rsidP="004A00A7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3E9DE357" w14:textId="2170CB56" w:rsidR="0069290C" w:rsidRPr="00900572" w:rsidRDefault="0069290C" w:rsidP="0069290C">
                      <w:pPr>
                        <w:contextualSpacing/>
                        <w:jc w:val="center"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What Is Jonah about?</w:t>
                      </w: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  It’s About…</w:t>
                      </w:r>
                    </w:p>
                    <w:p w14:paraId="4A274CA8" w14:textId="77777777" w:rsidR="0069290C" w:rsidRPr="00900572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Theme="minorHAnsi" w:hAnsiTheme="minorHAnsi" w:cs="Helvetica"/>
                          <w:color w:val="000000"/>
                        </w:rPr>
                      </w:pPr>
                    </w:p>
                    <w:p w14:paraId="60B4B0E1" w14:textId="440713EC" w:rsidR="0069290C" w:rsidRPr="00900572" w:rsidRDefault="0069290C" w:rsidP="006929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color w:val="000000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>A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D</w:t>
                      </w: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isobedient prophet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 xml:space="preserve"> (18x). </w:t>
                      </w:r>
                    </w:p>
                    <w:p w14:paraId="0EF29E81" w14:textId="77777777" w:rsidR="0069290C" w:rsidRPr="00900572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Helvetica"/>
                          <w:i/>
                          <w:iCs/>
                          <w:color w:val="000000"/>
                        </w:rPr>
                      </w:pP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Jonah</w:t>
                      </w: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 xml:space="preserve">means “Dove”.  Jonah is known as the </w:t>
                      </w:r>
                      <w:r w:rsidRPr="00900572">
                        <w:rPr>
                          <w:rFonts w:asciiTheme="minorHAnsi" w:hAnsiTheme="minorHAnsi" w:cs="Helvetica"/>
                          <w:i/>
                          <w:iCs/>
                          <w:color w:val="000000"/>
                        </w:rPr>
                        <w:t>Reluctant Prophet.</w:t>
                      </w:r>
                    </w:p>
                    <w:p w14:paraId="0CB76A85" w14:textId="77777777" w:rsidR="0069290C" w:rsidRPr="00900572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Helvetica"/>
                          <w:color w:val="000000"/>
                        </w:rPr>
                      </w:pPr>
                    </w:p>
                    <w:p w14:paraId="737E37DF" w14:textId="1538B244" w:rsidR="0069290C" w:rsidRPr="00900572" w:rsidRDefault="0069290C" w:rsidP="006929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color w:val="000000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>A</w:t>
                      </w: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G</w:t>
                      </w: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reat </w:t>
                      </w: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C</w:t>
                      </w: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ity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 xml:space="preserve"> (9x): </w:t>
                      </w: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Ninevah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>.  Assyria</w:t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 xml:space="preserve">n Capital, Israel’s worst enemy 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 xml:space="preserve">  </w:t>
                      </w:r>
                    </w:p>
                    <w:p w14:paraId="6554FB73" w14:textId="77777777" w:rsidR="00CE286A" w:rsidRPr="0055789B" w:rsidRDefault="00CE286A" w:rsidP="00CE286A">
                      <w:pPr>
                        <w:contextualSpacing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D53CA6" w14:textId="04DB582F" w:rsidR="0069290C" w:rsidRDefault="0069290C" w:rsidP="006929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M</w:t>
                      </w: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iracles;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>(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>10 of</w:t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 xml:space="preserve"> them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>)</w:t>
                      </w: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679C2898" w14:textId="77777777" w:rsidR="0069290C" w:rsidRDefault="0069290C" w:rsidP="0069290C">
                      <w:pPr>
                        <w:pStyle w:val="ListParagraph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</w:p>
                    <w:p w14:paraId="2AA8C421" w14:textId="3621C329" w:rsidR="0069290C" w:rsidRPr="00837E0A" w:rsidRDefault="00837E0A" w:rsidP="00837E0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color w:val="000000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A Great F</w:t>
                      </w:r>
                      <w:r w:rsidR="0069290C"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ish </w:t>
                      </w:r>
                      <w:r w:rsidR="0069290C" w:rsidRPr="00900572">
                        <w:rPr>
                          <w:rFonts w:asciiTheme="minorHAnsi" w:hAnsiTheme="minorHAnsi" w:cs="Helvetica"/>
                          <w:color w:val="000000"/>
                        </w:rPr>
                        <w:t>(4x),</w:t>
                      </w:r>
                    </w:p>
                    <w:p w14:paraId="3DA503A1" w14:textId="77777777" w:rsidR="0069290C" w:rsidRDefault="0069290C" w:rsidP="0069290C">
                      <w:pPr>
                        <w:contextualSpacing/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  <w:r w:rsidRPr="00900572">
                        <w:rPr>
                          <w:rFonts w:asciiTheme="minorHAnsi" w:hAnsiTheme="minorHAnsi"/>
                          <w:b/>
                          <w:bCs/>
                          <w:color w:val="111111"/>
                          <w:shd w:val="clear" w:color="auto" w:fill="FFFFFF"/>
                        </w:rPr>
                        <w:t>Heb</w:t>
                      </w:r>
                      <w:r w:rsidRPr="00900572">
                        <w:rPr>
                          <w:rFonts w:asciiTheme="minorHAnsi" w:hAnsiTheme="minorHAnsi"/>
                          <w:i/>
                          <w:iCs/>
                          <w:color w:val="111111"/>
                          <w:shd w:val="clear" w:color="auto" w:fill="FFFFFF"/>
                        </w:rPr>
                        <w:t xml:space="preserve">:  </w:t>
                      </w:r>
                      <w:r w:rsidRPr="005B7153">
                        <w:rPr>
                          <w:rFonts w:asciiTheme="minorHAnsi" w:hAnsiTheme="minorHAnsi"/>
                          <w:i/>
                          <w:iCs/>
                          <w:color w:val="111111"/>
                          <w:shd w:val="clear" w:color="auto" w:fill="FFFFFF"/>
                        </w:rPr>
                        <w:t>gadowl dag</w:t>
                      </w:r>
                      <w:r w:rsidRPr="005B7153"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  <w:t>, literally means “great fish.”</w:t>
                      </w:r>
                      <w:r w:rsidRPr="00900572"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  <w:t xml:space="preserve">             </w:t>
                      </w:r>
                    </w:p>
                    <w:p w14:paraId="2778E59B" w14:textId="02D67477" w:rsidR="0069290C" w:rsidRDefault="0069290C" w:rsidP="0069290C">
                      <w:pPr>
                        <w:contextualSpacing/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  <w:r w:rsidRPr="00900572">
                        <w:rPr>
                          <w:rFonts w:asciiTheme="minorHAnsi" w:hAnsiTheme="minorHAnsi"/>
                          <w:b/>
                          <w:bCs/>
                          <w:color w:val="111111"/>
                          <w:shd w:val="clear" w:color="auto" w:fill="FFFFFF"/>
                        </w:rPr>
                        <w:t xml:space="preserve">NT Greek:  </w:t>
                      </w:r>
                      <w:r w:rsidRPr="00900572">
                        <w:rPr>
                          <w:rFonts w:asciiTheme="minorHAnsi" w:hAnsiTheme="minorHAnsi"/>
                          <w:i/>
                          <w:iCs/>
                          <w:color w:val="111111"/>
                          <w:shd w:val="clear" w:color="auto" w:fill="FFFFFF"/>
                        </w:rPr>
                        <w:t>këtos</w:t>
                      </w:r>
                      <w:r w:rsidRPr="00900572"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  <w:t>, which simply means “sea creature.</w:t>
                      </w:r>
                    </w:p>
                    <w:p w14:paraId="783EB3F9" w14:textId="77777777" w:rsidR="0069290C" w:rsidRDefault="0069290C" w:rsidP="0069290C">
                      <w:pPr>
                        <w:contextualSpacing/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</w:p>
                    <w:p w14:paraId="634145C0" w14:textId="3EDFDF1A" w:rsidR="0069290C" w:rsidRPr="0069290C" w:rsidRDefault="0069290C" w:rsidP="0069290C">
                      <w:pPr>
                        <w:contextualSpacing/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  <w:r>
                        <w:rPr>
                          <w:rStyle w:val="woj"/>
                          <w:rFonts w:asciiTheme="minorHAnsi" w:hAnsiTheme="minorHAnsi" w:cs="Segoe U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Jesus said: </w:t>
                      </w:r>
                      <w:r w:rsidRPr="00900572"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For as Jonah was three days and three nights in the belly of a huge fish, so the Son of Man will be three days and three nights in the heart of the earth.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  <w:t>Matthew 12:40</w:t>
                      </w:r>
                    </w:p>
                    <w:p w14:paraId="66A38956" w14:textId="77777777" w:rsidR="0069290C" w:rsidRDefault="0069290C" w:rsidP="0069290C">
                      <w:pPr>
                        <w:contextualSpacing/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</w:p>
                    <w:p w14:paraId="335D8454" w14:textId="0C9587D5" w:rsidR="0069290C" w:rsidRDefault="0069290C" w:rsidP="006929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color w:val="000000"/>
                        </w:rPr>
                      </w:pP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God!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 xml:space="preserve"> (38x).  </w:t>
                      </w:r>
                    </w:p>
                    <w:p w14:paraId="2917AEB1" w14:textId="77777777" w:rsidR="00837E0A" w:rsidRPr="0069290C" w:rsidRDefault="00837E0A" w:rsidP="00837E0A">
                      <w:pPr>
                        <w:pStyle w:val="ListParagraph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color w:val="000000"/>
                        </w:rPr>
                      </w:pPr>
                    </w:p>
                    <w:p w14:paraId="25AA4E54" w14:textId="60D8960B" w:rsidR="0069290C" w:rsidRPr="00900572" w:rsidRDefault="00837E0A" w:rsidP="006929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M</w:t>
                      </w:r>
                      <w:r w:rsidR="0069290C"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e </w:t>
                      </w: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A</w:t>
                      </w:r>
                      <w:r w:rsidR="0069290C"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nd </w:t>
                      </w: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Y</w:t>
                      </w:r>
                      <w:r w:rsidR="0069290C"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ou</w:t>
                      </w:r>
                      <w:r w:rsidR="0069290C" w:rsidRPr="00900572">
                        <w:rPr>
                          <w:rFonts w:asciiTheme="minorHAnsi" w:hAnsiTheme="minorHAnsi" w:cs="Helvetica"/>
                          <w:color w:val="000000"/>
                        </w:rPr>
                        <w:t>….</w:t>
                      </w:r>
                      <w:r w:rsidR="0069290C"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because </w:t>
                      </w:r>
                      <w:r w:rsidR="0069290C"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>there’s a Jonah in all of us.</w:t>
                      </w:r>
                    </w:p>
                    <w:p w14:paraId="4578C410" w14:textId="77777777" w:rsidR="0069290C" w:rsidRPr="00900572" w:rsidRDefault="0069290C" w:rsidP="0069290C">
                      <w:pPr>
                        <w:contextualSpacing/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</w:p>
                    <w:p w14:paraId="4B0348A9" w14:textId="77777777" w:rsidR="0069290C" w:rsidRPr="00900572" w:rsidRDefault="0069290C" w:rsidP="0069290C">
                      <w:pPr>
                        <w:pStyle w:val="ListParagraph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</w:p>
                    <w:p w14:paraId="7A0F5A07" w14:textId="77777777" w:rsidR="00CE286A" w:rsidRPr="006227AF" w:rsidRDefault="00CE286A" w:rsidP="00CE286A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6F01BE" w14:textId="77777777" w:rsidR="004A00A7" w:rsidRPr="006227AF" w:rsidRDefault="004A00A7" w:rsidP="004A00A7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015FF9DF" w14:textId="77777777" w:rsidR="004A00A7" w:rsidRPr="006227AF" w:rsidRDefault="004A00A7" w:rsidP="004A00A7">
                      <w:pPr>
                        <w:spacing w:line="259" w:lineRule="auto"/>
                        <w:rPr>
                          <w:rFonts w:asciiTheme="minorHAnsi" w:hAnsiTheme="minorHAnsi" w:cs="Segoe UI"/>
                          <w:color w:val="000000"/>
                          <w:sz w:val="28"/>
                          <w:szCs w:val="28"/>
                        </w:rPr>
                      </w:pPr>
                    </w:p>
                    <w:p w14:paraId="39F46690" w14:textId="17B0E4BD" w:rsidR="002050AE" w:rsidRPr="006227AF" w:rsidRDefault="002050AE" w:rsidP="004A00A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4FF3D5" wp14:editId="046F454C">
                <wp:simplePos x="0" y="0"/>
                <wp:positionH relativeFrom="column">
                  <wp:posOffset>5143500</wp:posOffset>
                </wp:positionH>
                <wp:positionV relativeFrom="paragraph">
                  <wp:posOffset>167640</wp:posOffset>
                </wp:positionV>
                <wp:extent cx="4686300" cy="7315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5DAF538A" w14:textId="77777777" w:rsidR="0069290C" w:rsidRPr="00900572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 Questions To Consider During This Series:</w:t>
                            </w:r>
                          </w:p>
                          <w:p w14:paraId="2A24CE25" w14:textId="77777777" w:rsidR="0069290C" w:rsidRPr="00900572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</w:p>
                          <w:p w14:paraId="61052254" w14:textId="77777777" w:rsidR="0069290C" w:rsidRPr="0069290C" w:rsidRDefault="0069290C" w:rsidP="0069290C">
                            <w:pPr>
                              <w:tabs>
                                <w:tab w:val="left" w:pos="20"/>
                                <w:tab w:val="left" w:pos="392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Q #1:  Since God is 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  <w:t>Sovereign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 - Will I 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  <w:t>SURRENDER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?</w:t>
                            </w:r>
                          </w:p>
                          <w:p w14:paraId="1E3B869B" w14:textId="188DEA51" w:rsidR="0069290C" w:rsidRPr="00900572" w:rsidRDefault="0069290C" w:rsidP="0069290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The word of the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/>
                              </w:rPr>
                              <w:t>Lord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came to Jonah son of Amittai: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“Go to the great city of Nineveh and preach against it, because its wickedness has come up before me.”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But Jonah ran away from the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/>
                              </w:rPr>
                              <w:t>Lord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and headed for Tarshish</w:t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Jonah 1:1-3</w:t>
                            </w:r>
                          </w:p>
                          <w:p w14:paraId="6CA7AED0" w14:textId="77777777" w:rsidR="0069290C" w:rsidRPr="00900572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Helvetica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7EA5ED7" w14:textId="0EAF6A78" w:rsidR="0069290C" w:rsidRDefault="0069290C" w:rsidP="0069290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  <w:r w:rsidRPr="00200AE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Then they took Jonah and threw him overboard, and the raging sea grew calm</w:t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Now the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/>
                              </w:rPr>
                              <w:t>Lord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provided a huge fish to swallow Jonah, and Jonah was in the belly of the fish three days and three nights.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Jonah 1:15-17</w:t>
                            </w:r>
                          </w:p>
                          <w:p w14:paraId="7A943590" w14:textId="77777777" w:rsidR="0069290C" w:rsidRDefault="0069290C" w:rsidP="0069290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</w:p>
                          <w:p w14:paraId="2514FFE8" w14:textId="6E6AB505" w:rsidR="0069290C" w:rsidRPr="0069290C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Q: #2:  Since God is 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  <w:t>Personal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 - Will I 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  <w:t>PRAY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?</w:t>
                            </w:r>
                          </w:p>
                          <w:p w14:paraId="57B94CA0" w14:textId="49A2C904" w:rsidR="0069290C" w:rsidRDefault="0069290C" w:rsidP="0069290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From inside the fish Jonah prayed to the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/>
                              </w:rPr>
                              <w:t>Lord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his God.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He said: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“In my distress I called to the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/>
                              </w:rPr>
                              <w:t>Lord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and he answered me.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From deep in the realm of the dead I called for help,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and you listened to my cry.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You hurled me into the depths,</w:t>
                            </w:r>
                            <w:r w:rsidRPr="00200AE3">
                              <w:rPr>
                                <w:rFonts w:asciiTheme="minorHAnsi" w:hAnsiTheme="minorHAnsi" w:cs="Courier New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into the very heart of the seas,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and the currents swirled about me;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all your waves and breakers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00AE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swept over me.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 xml:space="preserve">   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Jonah 2:1-3</w:t>
                            </w:r>
                          </w:p>
                          <w:p w14:paraId="0506693C" w14:textId="61FFE0E9" w:rsidR="0069290C" w:rsidRDefault="0069290C" w:rsidP="0069290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</w:p>
                          <w:p w14:paraId="579997C2" w14:textId="0ADDD887" w:rsidR="0069290C" w:rsidRPr="0069290C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Q: #3:  Since God is 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  <w:t>Relentless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 - Will I 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  <w:t>REPENT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?</w:t>
                            </w:r>
                          </w:p>
                          <w:p w14:paraId="3A5FDE3F" w14:textId="52B6B01B" w:rsidR="0069290C" w:rsidRPr="00900572" w:rsidRDefault="0069290C" w:rsidP="0069290C">
                            <w:pPr>
                              <w:contextualSpacing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When Jonah’s warning reached the king of Nineveh, he rose from his throne, took off his royal robes, covered himself with sackcloth and sat down in the dust.</w:t>
                            </w:r>
                            <w:r w:rsidRPr="00900572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       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Helvetica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Jonah 3: 6</w:t>
                            </w:r>
                          </w:p>
                          <w:p w14:paraId="30643ABD" w14:textId="77777777" w:rsidR="0069290C" w:rsidRPr="00900572" w:rsidRDefault="0069290C" w:rsidP="0069290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</w:p>
                          <w:p w14:paraId="688BD6B8" w14:textId="77777777" w:rsidR="0069290C" w:rsidRPr="00900572" w:rsidRDefault="0069290C" w:rsidP="0069290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1F1A1FE" w14:textId="657BA0E6" w:rsidR="0069290C" w:rsidRPr="0069290C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Q: #4:  Since God is 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  <w:t>Gracious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 xml:space="preserve"> - Will I </w:t>
                            </w:r>
                            <w:r w:rsidR="006833E8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  <w:u w:val="single"/>
                              </w:rPr>
                              <w:t>LOVE OTHERS</w:t>
                            </w:r>
                            <w:r w:rsidRPr="0069290C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?</w:t>
                            </w:r>
                          </w:p>
                          <w:p w14:paraId="0EC4DB91" w14:textId="17AB6DCD" w:rsidR="0069290C" w:rsidRPr="0069290C" w:rsidRDefault="0069290C" w:rsidP="0069290C">
                            <w:pPr>
                              <w:contextualSpacing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90057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But to Jonah this seemed very wrong, and he became angry.</w:t>
                            </w:r>
                            <w:r w:rsidRPr="0090057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900572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90057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He prayed to the </w:t>
                            </w:r>
                            <w:r w:rsidRPr="00900572">
                              <w:rPr>
                                <w:rStyle w:val="small-caps"/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90057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 “Isn’t this what I said, </w:t>
                            </w:r>
                            <w:r w:rsidRPr="00900572">
                              <w:rPr>
                                <w:rStyle w:val="small-caps"/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90057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 when I was still at home? That is what I tried to forestall by fleeing to Tarshish. I knew that you are a gracious and compassionate God, slow to anger and abounding in love, a God who relents from sending calamity.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ab/>
                            </w:r>
                            <w:r w:rsidRPr="00900572">
                              <w:rPr>
                                <w:rFonts w:asciiTheme="minorHAnsi" w:hAnsiTheme="minorHAnsi" w:cs="Helvetica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Jonah 4:1-2</w:t>
                            </w:r>
                          </w:p>
                          <w:p w14:paraId="3C6AF346" w14:textId="749F9A2A" w:rsidR="002050AE" w:rsidRDefault="002050AE" w:rsidP="00FA24B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921F4CC" w14:textId="77777777" w:rsidR="0069290C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6BB3248" w14:textId="491FEF08" w:rsidR="0069290C" w:rsidRPr="00900572" w:rsidRDefault="0069290C" w:rsidP="0069290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  <w:r w:rsidRPr="00900572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  <w:t>NEXT WEEK:</w:t>
                            </w:r>
                            <w:r w:rsidRPr="0090057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 Learning to run in the right direction - chapter 1 </w:t>
                            </w:r>
                          </w:p>
                          <w:p w14:paraId="29EA25DC" w14:textId="77777777" w:rsidR="0069290C" w:rsidRPr="006227AF" w:rsidRDefault="0069290C" w:rsidP="00FA24B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F3D5" id="Text Box 22" o:spid="_x0000_s1032" type="#_x0000_t202" style="position:absolute;margin-left:405pt;margin-top:13.2pt;width:369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" filled="f" stroked="f">
                <v:textbox style="mso-next-textbox:#Text Box 15">
                  <w:txbxContent>
                    <w:p w14:paraId="5DAF538A" w14:textId="77777777" w:rsidR="0069290C" w:rsidRPr="00900572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4</w:t>
                      </w: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 Questions To Consider During This Series:</w:t>
                      </w:r>
                    </w:p>
                    <w:p w14:paraId="2A24CE25" w14:textId="77777777" w:rsidR="0069290C" w:rsidRPr="00900572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Helvetica"/>
                          <w:color w:val="000000"/>
                        </w:rPr>
                      </w:pPr>
                    </w:p>
                    <w:p w14:paraId="61052254" w14:textId="77777777" w:rsidR="0069290C" w:rsidRPr="0069290C" w:rsidRDefault="0069290C" w:rsidP="0069290C">
                      <w:pPr>
                        <w:tabs>
                          <w:tab w:val="left" w:pos="20"/>
                          <w:tab w:val="left" w:pos="392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Q #1:  Since God is 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>Sovereign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 - Will I 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>SURRENDER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?</w:t>
                      </w:r>
                    </w:p>
                    <w:p w14:paraId="1E3B869B" w14:textId="188DEA51" w:rsidR="0069290C" w:rsidRPr="00900572" w:rsidRDefault="0069290C" w:rsidP="0069290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The word of the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smallCaps/>
                          <w:color w:val="000000"/>
                        </w:rPr>
                        <w:t>Lord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came to Jonah son of Amittai: </w:t>
                      </w:r>
                      <w:r w:rsidRPr="00200AE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“Go to the great city of Nineveh and preach against it, because its wickedness has come up before me.”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200AE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But Jonah ran away from the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smallCaps/>
                          <w:color w:val="000000"/>
                        </w:rPr>
                        <w:t>Lord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and headed for Tarshish</w:t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…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>Jonah 1:1-3</w:t>
                      </w:r>
                    </w:p>
                    <w:p w14:paraId="6CA7AED0" w14:textId="77777777" w:rsidR="0069290C" w:rsidRPr="00900572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Helvetica"/>
                          <w:i/>
                          <w:iCs/>
                          <w:color w:val="000000"/>
                        </w:rPr>
                      </w:pPr>
                    </w:p>
                    <w:p w14:paraId="77EA5ED7" w14:textId="0EAF6A78" w:rsidR="0069290C" w:rsidRDefault="0069290C" w:rsidP="0069290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Helvetica"/>
                          <w:color w:val="000000"/>
                        </w:rPr>
                      </w:pPr>
                      <w:r w:rsidRPr="00200AE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Then they took Jonah and threw him overboard, and the raging sea grew calm</w:t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…</w:t>
                      </w:r>
                      <w:r w:rsidRPr="00200AE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Now the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smallCaps/>
                          <w:color w:val="000000"/>
                        </w:rPr>
                        <w:t>Lord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provided a huge fish to swallow Jonah, and Jonah was in the belly of the fish three days and three nights.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>Jonah 1:15-17</w:t>
                      </w:r>
                    </w:p>
                    <w:p w14:paraId="7A943590" w14:textId="77777777" w:rsidR="0069290C" w:rsidRDefault="0069290C" w:rsidP="0069290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Helvetica"/>
                          <w:color w:val="000000"/>
                        </w:rPr>
                      </w:pPr>
                    </w:p>
                    <w:p w14:paraId="2514FFE8" w14:textId="6E6AB505" w:rsidR="0069290C" w:rsidRPr="0069290C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Q: #2:  Since God is 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>Personal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 - Will I 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>PRAY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?</w:t>
                      </w:r>
                    </w:p>
                    <w:p w14:paraId="57B94CA0" w14:textId="49A2C904" w:rsidR="0069290C" w:rsidRDefault="0069290C" w:rsidP="0069290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Helvetica"/>
                          <w:color w:val="000000"/>
                        </w:rPr>
                      </w:pP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From inside the fish Jonah prayed to the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smallCaps/>
                          <w:color w:val="000000"/>
                        </w:rPr>
                        <w:t>Lord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his God. </w:t>
                      </w:r>
                      <w:r w:rsidRPr="00200AE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He said: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“In my distress I called to the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smallCaps/>
                          <w:color w:val="000000"/>
                        </w:rPr>
                        <w:t>Lord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,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and he answered me.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From deep in the realm of the dead I called for help,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and you listened to my cry.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200AE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You hurled me into the depths,</w:t>
                      </w:r>
                      <w:r w:rsidRPr="00200AE3">
                        <w:rPr>
                          <w:rFonts w:asciiTheme="minorHAnsi" w:hAnsiTheme="minorHAnsi" w:cs="Courier New"/>
                          <w:i/>
                          <w:iCs/>
                          <w:color w:val="000000"/>
                        </w:rPr>
                        <w:t> 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into the very heart of the seas,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and the currents swirled about me;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all your waves and breakers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00AE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swept over me.</w:t>
                      </w:r>
                      <w:r w:rsidRPr="00900572">
                        <w:rPr>
                          <w:rFonts w:asciiTheme="minorHAnsi" w:hAnsiTheme="minorHAnsi" w:cs="Segoe UI"/>
                          <w:color w:val="000000"/>
                        </w:rPr>
                        <w:t xml:space="preserve">   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>Jonah 2:1-3</w:t>
                      </w:r>
                    </w:p>
                    <w:p w14:paraId="0506693C" w14:textId="61FFE0E9" w:rsidR="0069290C" w:rsidRDefault="0069290C" w:rsidP="0069290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Helvetica"/>
                          <w:color w:val="000000"/>
                        </w:rPr>
                      </w:pPr>
                    </w:p>
                    <w:p w14:paraId="579997C2" w14:textId="0ADDD887" w:rsidR="0069290C" w:rsidRPr="0069290C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Q: #3:  Since God is 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>Relentless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 - Will I 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>REPENT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?</w:t>
                      </w:r>
                    </w:p>
                    <w:p w14:paraId="3A5FDE3F" w14:textId="52B6B01B" w:rsidR="0069290C" w:rsidRPr="00900572" w:rsidRDefault="0069290C" w:rsidP="0069290C">
                      <w:pPr>
                        <w:contextualSpacing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When Jonah’s warning reached the king of Nineveh, he rose from his throne, took off his royal robes, covered himself with sackcloth and sat down in the dust.</w:t>
                      </w:r>
                      <w:r w:rsidRPr="00900572">
                        <w:rPr>
                          <w:rFonts w:asciiTheme="minorHAnsi" w:hAnsiTheme="minorHAnsi"/>
                          <w:i/>
                          <w:iCs/>
                        </w:rPr>
                        <w:t xml:space="preserve">        </w:t>
                      </w:r>
                      <w:r w:rsidRPr="00900572">
                        <w:rPr>
                          <w:rFonts w:asciiTheme="minorHAnsi" w:hAnsiTheme="minorHAnsi" w:cs="Helvetica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="Helvetica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i/>
                          <w:iCs/>
                          <w:color w:val="000000"/>
                        </w:rPr>
                        <w:tab/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>Jonah 3: 6</w:t>
                      </w:r>
                    </w:p>
                    <w:p w14:paraId="30643ABD" w14:textId="77777777" w:rsidR="0069290C" w:rsidRPr="00900572" w:rsidRDefault="0069290C" w:rsidP="0069290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Helvetica"/>
                          <w:color w:val="000000"/>
                        </w:rPr>
                      </w:pPr>
                    </w:p>
                    <w:p w14:paraId="688BD6B8" w14:textId="77777777" w:rsidR="0069290C" w:rsidRPr="00900572" w:rsidRDefault="0069290C" w:rsidP="0069290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01F1A1FE" w14:textId="657BA0E6" w:rsidR="0069290C" w:rsidRPr="0069290C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Q: #4:  Since God is 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>Gracious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 xml:space="preserve"> - Will I </w:t>
                      </w:r>
                      <w:r w:rsidR="006833E8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 xml:space="preserve">LOVE </w:t>
                      </w:r>
                      <w:r w:rsidR="006833E8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  <w:u w:val="single"/>
                        </w:rPr>
                        <w:t>OTHERS</w:t>
                      </w:r>
                      <w:r w:rsidRPr="0069290C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?</w:t>
                      </w:r>
                    </w:p>
                    <w:p w14:paraId="0EC4DB91" w14:textId="17AB6DCD" w:rsidR="0069290C" w:rsidRPr="0069290C" w:rsidRDefault="0069290C" w:rsidP="0069290C">
                      <w:pPr>
                        <w:contextualSpacing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90057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But to Jonah this seemed very wrong, and he became angry.</w:t>
                      </w:r>
                      <w:r w:rsidRPr="00900572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900572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90057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He prayed to the </w:t>
                      </w:r>
                      <w:r w:rsidRPr="00900572">
                        <w:rPr>
                          <w:rStyle w:val="small-caps"/>
                          <w:rFonts w:asciiTheme="minorHAnsi" w:hAnsiTheme="minorHAnsi" w:cs="Segoe UI"/>
                          <w:i/>
                          <w:iCs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90057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, “Isn’t this what I said, </w:t>
                      </w:r>
                      <w:r w:rsidRPr="00900572">
                        <w:rPr>
                          <w:rStyle w:val="small-caps"/>
                          <w:rFonts w:asciiTheme="minorHAnsi" w:hAnsiTheme="minorHAnsi" w:cs="Segoe UI"/>
                          <w:i/>
                          <w:iCs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90057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, when I was still at home? That is what I tried to forestall by fleeing to Tarshish. I knew that you are a gracious and compassionate God, slow to anger and abounding in love, a God who relents from sending calamity.</w:t>
                      </w:r>
                      <w:r>
                        <w:rPr>
                          <w:rFonts w:asciiTheme="minorHAnsi" w:hAnsiTheme="minorHAnsi"/>
                          <w:i/>
                          <w:iCs/>
                        </w:rPr>
                        <w:t xml:space="preserve">      </w:t>
                      </w:r>
                      <w:r>
                        <w:rPr>
                          <w:rFonts w:asciiTheme="minorHAnsi" w:hAnsiTheme="minorHAnsi"/>
                          <w:i/>
                          <w:iCs/>
                        </w:rPr>
                        <w:tab/>
                      </w:r>
                      <w:r w:rsidRPr="00900572">
                        <w:rPr>
                          <w:rFonts w:asciiTheme="minorHAnsi" w:hAnsiTheme="minorHAnsi" w:cs="Helvetica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>Jonah 4:1-2</w:t>
                      </w:r>
                    </w:p>
                    <w:p w14:paraId="3C6AF346" w14:textId="749F9A2A" w:rsidR="002050AE" w:rsidRDefault="002050AE" w:rsidP="00FA24B9">
                      <w:pPr>
                        <w:rPr>
                          <w:rFonts w:ascii="Calibri" w:hAnsi="Calibri"/>
                        </w:rPr>
                      </w:pPr>
                    </w:p>
                    <w:p w14:paraId="6921F4CC" w14:textId="77777777" w:rsidR="0069290C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</w:p>
                    <w:p w14:paraId="16BB3248" w14:textId="491FEF08" w:rsidR="0069290C" w:rsidRPr="00900572" w:rsidRDefault="0069290C" w:rsidP="0069290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Helvetica"/>
                          <w:color w:val="000000"/>
                        </w:rPr>
                      </w:pPr>
                      <w:r w:rsidRPr="00900572"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  <w:t>NEXT WEEK:</w:t>
                      </w:r>
                      <w:r w:rsidRPr="00900572">
                        <w:rPr>
                          <w:rFonts w:asciiTheme="minorHAnsi" w:hAnsiTheme="minorHAnsi" w:cs="Helvetica"/>
                          <w:color w:val="000000"/>
                        </w:rPr>
                        <w:t xml:space="preserve"> Learning to run in the right direction - chapter 1 </w:t>
                      </w:r>
                    </w:p>
                    <w:p w14:paraId="29EA25DC" w14:textId="77777777" w:rsidR="0069290C" w:rsidRPr="006227AF" w:rsidRDefault="0069290C" w:rsidP="00FA24B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C0AE5" w14:textId="6792347A" w:rsidR="00FB0CF8" w:rsidRDefault="00FB0CF8"/>
    <w:p w14:paraId="36DAAE76" w14:textId="77777777" w:rsidR="002C3DA0" w:rsidRDefault="002C3DA0"/>
    <w:p w14:paraId="7E63B257" w14:textId="77777777" w:rsidR="002C3DA0" w:rsidRDefault="002C3DA0"/>
    <w:p w14:paraId="51BDACC4" w14:textId="77777777" w:rsidR="002C3DA0" w:rsidRDefault="002C3DA0"/>
    <w:p w14:paraId="7499AA1A" w14:textId="77777777" w:rsidR="002C3DA0" w:rsidRDefault="002C3DA0"/>
    <w:p w14:paraId="461F8B8D" w14:textId="77777777" w:rsidR="002C3DA0" w:rsidRDefault="002C3DA0"/>
    <w:p w14:paraId="43396D79" w14:textId="77777777" w:rsidR="002C3DA0" w:rsidRDefault="002C3DA0"/>
    <w:p w14:paraId="0D299F37" w14:textId="77777777" w:rsidR="002C3DA0" w:rsidRDefault="002C3DA0"/>
    <w:p w14:paraId="10CDB5CF" w14:textId="77777777" w:rsidR="002C3DA0" w:rsidRDefault="002C3DA0"/>
    <w:p w14:paraId="3EC47BD9" w14:textId="77777777" w:rsidR="002C3DA0" w:rsidRDefault="002C3DA0"/>
    <w:p w14:paraId="12D00FC6" w14:textId="77777777" w:rsidR="002C3DA0" w:rsidRDefault="002C3DA0"/>
    <w:p w14:paraId="52F9CD89" w14:textId="77777777" w:rsidR="002C3DA0" w:rsidRDefault="002C3DA0"/>
    <w:p w14:paraId="544ED9DC" w14:textId="77777777" w:rsidR="002C3DA0" w:rsidRDefault="002C3DA0"/>
    <w:p w14:paraId="7008A5A2" w14:textId="77777777" w:rsidR="002C3DA0" w:rsidRDefault="002C3DA0"/>
    <w:p w14:paraId="16C73A74" w14:textId="77777777" w:rsidR="002C3DA0" w:rsidRDefault="002C3DA0"/>
    <w:p w14:paraId="741A3EB1" w14:textId="77777777" w:rsidR="002C3DA0" w:rsidRDefault="002C3DA0"/>
    <w:p w14:paraId="2DE4023D" w14:textId="77777777" w:rsidR="002C3DA0" w:rsidRDefault="002C3DA0"/>
    <w:p w14:paraId="1F36B468" w14:textId="77777777" w:rsidR="002C3DA0" w:rsidRDefault="002C3DA0"/>
    <w:p w14:paraId="10B3AFE2" w14:textId="77777777" w:rsidR="002C3DA0" w:rsidRDefault="002C3DA0"/>
    <w:p w14:paraId="586F2A1F" w14:textId="77777777" w:rsidR="002C3DA0" w:rsidRDefault="002C3DA0"/>
    <w:p w14:paraId="3BAFC9DE" w14:textId="77777777" w:rsidR="002C3DA0" w:rsidRDefault="002C3DA0"/>
    <w:p w14:paraId="61E024FC" w14:textId="77777777" w:rsidR="002C3DA0" w:rsidRDefault="002C3DA0"/>
    <w:p w14:paraId="6EF7C17E" w14:textId="77777777" w:rsidR="002C3DA0" w:rsidRDefault="002C3DA0"/>
    <w:p w14:paraId="31C6F8D5" w14:textId="77777777" w:rsidR="002C3DA0" w:rsidRDefault="002C3DA0"/>
    <w:p w14:paraId="3944D92C" w14:textId="77777777" w:rsidR="002C3DA0" w:rsidRDefault="002C3DA0"/>
    <w:p w14:paraId="214C4600" w14:textId="77777777" w:rsidR="002C3DA0" w:rsidRDefault="002C3DA0"/>
    <w:p w14:paraId="06263FC0" w14:textId="77777777" w:rsidR="002C3DA0" w:rsidRDefault="002C3DA0"/>
    <w:p w14:paraId="046862C0" w14:textId="77777777" w:rsidR="002C3DA0" w:rsidRDefault="002C3DA0"/>
    <w:p w14:paraId="33A1037E" w14:textId="77777777" w:rsidR="002C3DA0" w:rsidRDefault="002C3DA0"/>
    <w:p w14:paraId="430FC4E7" w14:textId="77777777" w:rsidR="002C3DA0" w:rsidRDefault="002C3DA0"/>
    <w:p w14:paraId="4F019A5F" w14:textId="77777777" w:rsidR="002C3DA0" w:rsidRDefault="002C3DA0"/>
    <w:p w14:paraId="0B8C2128" w14:textId="77777777" w:rsidR="002C3DA0" w:rsidRDefault="002C3DA0"/>
    <w:p w14:paraId="19E0AB90" w14:textId="77777777" w:rsidR="002C3DA0" w:rsidRDefault="002C3DA0"/>
    <w:p w14:paraId="5B227759" w14:textId="77777777" w:rsidR="002C3DA0" w:rsidRDefault="002C3DA0"/>
    <w:p w14:paraId="54496879" w14:textId="6080DB43" w:rsidR="002C3DA0" w:rsidRDefault="0027229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30CDA" wp14:editId="201B881D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CDA" id="Text Box 15" o:spid="_x0000_s1033" type="#_x0000_t202" style="position:absolute;margin-left:774pt;margin-top:9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C2F29"/>
    <w:rsid w:val="000E1467"/>
    <w:rsid w:val="000E24F5"/>
    <w:rsid w:val="000E41DA"/>
    <w:rsid w:val="00110D28"/>
    <w:rsid w:val="00122402"/>
    <w:rsid w:val="00136718"/>
    <w:rsid w:val="002050AE"/>
    <w:rsid w:val="0027229A"/>
    <w:rsid w:val="002830E9"/>
    <w:rsid w:val="002C3DA0"/>
    <w:rsid w:val="002D6292"/>
    <w:rsid w:val="002E7222"/>
    <w:rsid w:val="00300316"/>
    <w:rsid w:val="003233CD"/>
    <w:rsid w:val="00326D39"/>
    <w:rsid w:val="00334991"/>
    <w:rsid w:val="0034283A"/>
    <w:rsid w:val="003434D3"/>
    <w:rsid w:val="00362669"/>
    <w:rsid w:val="00381C43"/>
    <w:rsid w:val="003B6C9E"/>
    <w:rsid w:val="003C0505"/>
    <w:rsid w:val="00404140"/>
    <w:rsid w:val="00416CE4"/>
    <w:rsid w:val="00431E38"/>
    <w:rsid w:val="004577C6"/>
    <w:rsid w:val="00464225"/>
    <w:rsid w:val="004658B7"/>
    <w:rsid w:val="004748A2"/>
    <w:rsid w:val="00480ECB"/>
    <w:rsid w:val="00493B6B"/>
    <w:rsid w:val="004A00A7"/>
    <w:rsid w:val="004D79EC"/>
    <w:rsid w:val="004F0B6C"/>
    <w:rsid w:val="004F79E3"/>
    <w:rsid w:val="005175E8"/>
    <w:rsid w:val="00522109"/>
    <w:rsid w:val="00550201"/>
    <w:rsid w:val="00550817"/>
    <w:rsid w:val="00584EAB"/>
    <w:rsid w:val="00586995"/>
    <w:rsid w:val="005B2915"/>
    <w:rsid w:val="005F7BA4"/>
    <w:rsid w:val="00603E48"/>
    <w:rsid w:val="00605AC2"/>
    <w:rsid w:val="006227AF"/>
    <w:rsid w:val="00627556"/>
    <w:rsid w:val="00637124"/>
    <w:rsid w:val="0064545A"/>
    <w:rsid w:val="006557CB"/>
    <w:rsid w:val="006833E8"/>
    <w:rsid w:val="0069290C"/>
    <w:rsid w:val="006C1F05"/>
    <w:rsid w:val="006C4763"/>
    <w:rsid w:val="006F7477"/>
    <w:rsid w:val="00724140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37E0A"/>
    <w:rsid w:val="0084003A"/>
    <w:rsid w:val="00841E67"/>
    <w:rsid w:val="00866724"/>
    <w:rsid w:val="008B4130"/>
    <w:rsid w:val="008C287F"/>
    <w:rsid w:val="008E74ED"/>
    <w:rsid w:val="00904EBD"/>
    <w:rsid w:val="00920A21"/>
    <w:rsid w:val="00981F20"/>
    <w:rsid w:val="00992F86"/>
    <w:rsid w:val="00994955"/>
    <w:rsid w:val="009B5604"/>
    <w:rsid w:val="009C71EB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634FE"/>
    <w:rsid w:val="00A715BD"/>
    <w:rsid w:val="00AA7A02"/>
    <w:rsid w:val="00AB4DA5"/>
    <w:rsid w:val="00AC2364"/>
    <w:rsid w:val="00AC6264"/>
    <w:rsid w:val="00AE6B45"/>
    <w:rsid w:val="00AF0608"/>
    <w:rsid w:val="00B3438C"/>
    <w:rsid w:val="00B428DD"/>
    <w:rsid w:val="00B65528"/>
    <w:rsid w:val="00B67987"/>
    <w:rsid w:val="00B71651"/>
    <w:rsid w:val="00B851AD"/>
    <w:rsid w:val="00BA23D3"/>
    <w:rsid w:val="00BE7D2E"/>
    <w:rsid w:val="00BF32FA"/>
    <w:rsid w:val="00C07736"/>
    <w:rsid w:val="00C1285C"/>
    <w:rsid w:val="00C14062"/>
    <w:rsid w:val="00C5444D"/>
    <w:rsid w:val="00C6559C"/>
    <w:rsid w:val="00C94D8E"/>
    <w:rsid w:val="00CB3CAC"/>
    <w:rsid w:val="00CE286A"/>
    <w:rsid w:val="00CE6254"/>
    <w:rsid w:val="00CF0805"/>
    <w:rsid w:val="00CF1862"/>
    <w:rsid w:val="00CF23E9"/>
    <w:rsid w:val="00D66B51"/>
    <w:rsid w:val="00DC64CE"/>
    <w:rsid w:val="00DC7BAE"/>
    <w:rsid w:val="00DD3B79"/>
    <w:rsid w:val="00DE39E3"/>
    <w:rsid w:val="00E02334"/>
    <w:rsid w:val="00E15082"/>
    <w:rsid w:val="00E22543"/>
    <w:rsid w:val="00E750E8"/>
    <w:rsid w:val="00E775B3"/>
    <w:rsid w:val="00E9195C"/>
    <w:rsid w:val="00EB48B4"/>
    <w:rsid w:val="00EF0116"/>
    <w:rsid w:val="00F12EA9"/>
    <w:rsid w:val="00F21B39"/>
    <w:rsid w:val="00F35996"/>
    <w:rsid w:val="00F5475A"/>
    <w:rsid w:val="00F84112"/>
    <w:rsid w:val="00F9748E"/>
    <w:rsid w:val="00FA24B9"/>
    <w:rsid w:val="00FB0CF8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2</cp:revision>
  <cp:lastPrinted>2018-11-30T18:13:00Z</cp:lastPrinted>
  <dcterms:created xsi:type="dcterms:W3CDTF">2021-02-21T20:22:00Z</dcterms:created>
  <dcterms:modified xsi:type="dcterms:W3CDTF">2021-02-21T20:22:00Z</dcterms:modified>
</cp:coreProperties>
</file>