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6879" w14:textId="145F147C" w:rsidR="002C3DA0" w:rsidRDefault="00CD6F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4FF3D5" wp14:editId="704398A7">
                <wp:simplePos x="0" y="0"/>
                <wp:positionH relativeFrom="column">
                  <wp:posOffset>4986670</wp:posOffset>
                </wp:positionH>
                <wp:positionV relativeFrom="paragraph">
                  <wp:posOffset>170121</wp:posOffset>
                </wp:positionV>
                <wp:extent cx="4845685" cy="743215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2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5041AAB7" w14:textId="77777777" w:rsidR="003846A8" w:rsidRPr="00BF5B5D" w:rsidRDefault="003846A8" w:rsidP="003846A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BF5B5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ACTIONS SPEAK LOUDER THAN WORDS</w:t>
                            </w:r>
                          </w:p>
                          <w:p w14:paraId="023F04F4" w14:textId="77777777" w:rsidR="003846A8" w:rsidRPr="0072051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6ADC049" w14:textId="77777777" w:rsidR="003846A8" w:rsidRPr="00720518" w:rsidRDefault="003846A8" w:rsidP="003846A8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</w:pPr>
                            <w:r w:rsidRPr="00720518"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  <w:t>Genuine Faith Serves Others.</w:t>
                            </w:r>
                          </w:p>
                          <w:p w14:paraId="7D856F83" w14:textId="795E6E19" w:rsid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</w:pP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Suppose a brother or a sister is without clothes and daily food.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If one of you says to them, “Go in peace; keep warm and well fed,” but does nothing about their physical needs, what good is it?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In the same way, faith by itself, if it is not accompanied by action, is dead.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But someone will say, “You have faith; I have deeds.”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Show me your faith without deeds, and I will show you my faith by my deeds.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  <w:t xml:space="preserve">  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>James 2:15-1</w:t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>8</w:t>
                            </w:r>
                          </w:p>
                          <w:p w14:paraId="36B2AFE4" w14:textId="3122A39F" w:rsid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18EBCA74" w14:textId="28C286C1" w:rsid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49B85FF2" w14:textId="77777777" w:rsid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5D46A951" w14:textId="77777777" w:rsidR="003846A8" w:rsidRPr="00DB3FE3" w:rsidRDefault="003846A8" w:rsidP="003846A8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</w:pPr>
                            <w:r w:rsidRPr="00720518"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  <w:t xml:space="preserve">Genuine Faith </w:t>
                            </w:r>
                            <w:r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  <w:t>Submits and Is Obedient To God</w:t>
                            </w:r>
                            <w:r w:rsidRPr="00720518"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7ADA7990" w14:textId="509E8F0D" w:rsid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</w:pP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You believe that there is one God. Good! Even the </w:t>
                            </w:r>
                            <w:r w:rsidRPr="00DC22B8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demons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believe that—and shudder.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 xml:space="preserve"> 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  <w:t>James 2:18-19</w:t>
                            </w:r>
                          </w:p>
                          <w:p w14:paraId="6DE2BC56" w14:textId="4145ABD8" w:rsid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28DE4AA6" w14:textId="72E27939" w:rsid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75518560" w14:textId="77777777" w:rsid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1CC7E049" w14:textId="264396FF" w:rsidR="003846A8" w:rsidRPr="003846A8" w:rsidRDefault="003846A8" w:rsidP="003846A8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</w:pPr>
                            <w:r w:rsidRPr="00720518"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  <w:t xml:space="preserve">Genuine Faith </w:t>
                            </w:r>
                            <w:r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  <w:t xml:space="preserve">Combines Belief + Action-&gt;  </w:t>
                            </w:r>
                            <w:r w:rsidRPr="00DB3FE3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Faith In Action!</w:t>
                            </w:r>
                          </w:p>
                          <w:p w14:paraId="3AF4208B" w14:textId="2A5772D8" w:rsid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</w:pP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You foolish person, do you want evidence that faith without deeds is </w:t>
                            </w:r>
                            <w:r w:rsidRPr="00DC22B8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useless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?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Was not our father Abraham considered righteous for what he did when he offered his son Isaac on the altar?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You see that his </w:t>
                            </w:r>
                            <w:r w:rsidRPr="00DC22B8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faith and his actions were working together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, and his faith was made complete by what he did.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And the scripture was fulfilled that says, “Abraham believed God, and it was credited to him as righteousness,” and he was called God’s friend.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You see that a person is considered righteous by what they do and not by faith alone.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>James 2:20-2</w:t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>4</w:t>
                            </w:r>
                          </w:p>
                          <w:p w14:paraId="77DD89F4" w14:textId="436CC6B1" w:rsid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3F0F54E2" w14:textId="4A38411C" w:rsidR="00BB0E1E" w:rsidRDefault="00BB0E1E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6B26B54C" w14:textId="77777777" w:rsidR="00BB0E1E" w:rsidRDefault="00BB0E1E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1F8D2D1E" w14:textId="5CFC83F8" w:rsidR="003846A8" w:rsidRPr="00BF5B5D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In the same way, was not even Rahab the prostitute considered righteous for what she did when she gave lodging to the spies and sent them off in a different direction?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26 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As the body without the spirit is dead, so </w:t>
                            </w:r>
                            <w:r w:rsidRPr="00DB3FE3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faith without deeds is dead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>James 2:24-25</w:t>
                            </w:r>
                          </w:p>
                          <w:p w14:paraId="3839E183" w14:textId="77777777" w:rsidR="003846A8" w:rsidRPr="00BF5B5D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AE67BB7" w14:textId="77777777" w:rsidR="003846A8" w:rsidRPr="00BF5B5D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2A7DFEE" w14:textId="77777777" w:rsidR="003846A8" w:rsidRP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0FA6149" w14:textId="77777777" w:rsidR="00EE2FA5" w:rsidRPr="00EE2FA5" w:rsidRDefault="00EE2FA5" w:rsidP="00EE2F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FF3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2.65pt;margin-top:13.4pt;width:381.55pt;height:585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hAt/gEAAN4DAAAOAAAAZHJzL2Uyb0RvYy54bWysU11v2yAUfZ+0/4B4X5x4dptaIdW2rtOk&#13;&#10;7kNq9wMIxjEacBmQ2Nmv7wWnadS+TfMD4n4d7rn3eHU9Gk320gcFltHFbE6JtAJaZbeM/nq4fbek&#13;&#10;JERuW67BSkYPMtDr9ds3q8E1soQedCs9QRAbmsEx2sfomqIIopeGhxk4aTHYgTc8oum3Rev5gOhG&#13;&#10;F+V8flEM4FvnQcgQ0HszBek643edFPFH1wUZiWYUe4v59PncpLNYr3iz9dz1Shzb4P/QheHK4qMn&#13;&#10;qBseOdl59QrKKOEhQBdnAkwBXaeEzByQzWL+gs19z53MXHA4wZ3GFP4frPi+/+mJahktS0osN7ij&#13;&#10;BzlG8hFGgi6cz+BCg2n3DhPjiH7cc+Ya3B2I3wFTirOcqSCk7M3wDVoE5LsIuWLsvElTQt4EYXAh&#13;&#10;h9MS0qMCndWyqi+WNSUCY5fV+3JRL1MbBW+eyp0P8YsEQ9KFUY9bzvB8fxfilPqUkl6zcKu0Rj9v&#13;&#10;tCUDo1d1WeeCs4hREYWolWF0OU/fJI1e8vazbXNx5EpPd+xF2yPtxHTiHMfNiIlpFhtoDzgAD5Pg&#13;&#10;8AfBSw/+LyUDio3R8GfHvaREf7W4zatFVSV1ZqOqL0s0/Hlkcx7hViAUo5GS6fopZkVPXD/gsDuV&#13;&#10;x/DcybFXFFEe5FHwSaXnds56/i3XjwAAAP//AwBQSwMEFAAGAAgAAAAhAMmf+lPkAAAAEQEAAA8A&#13;&#10;AABkcnMvZG93bnJldi54bWxMj0FPwzAMhe9I/IfISNxYutJuXdd0QkxcQQw2iVvWeG1F41RNtpZ/&#13;&#10;j3eCi2XLz8/vKzaT7cQFB986UjCfRSCQKmdaqhV8frw8ZCB80GR05wgV/KCHTXl7U+jcuJHe8bIL&#13;&#10;tWAT8rlW0ITQ51L6qkGr/cz1SLw7ucHqwONQSzPokc1tJ+MoWkirW+IPje7xucHqe3e2Cvavp69D&#13;&#10;Er3VW5v2o5siSXYllbq/m7ZrLk9rEAGn8HcBVwbODyUHO7ozGS86BcssfWSpgnjBHFdBmmQJiCN3&#13;&#10;89UyBlkW8j9J+QsAAP//AwBQSwECLQAUAAYACAAAACEAtoM4kv4AAADhAQAAEwAAAAAAAAAAAAAA&#13;&#10;AAAAAAAAW0NvbnRlbnRfVHlwZXNdLnhtbFBLAQItABQABgAIAAAAIQA4/SH/1gAAAJQBAAALAAAA&#13;&#10;AAAAAAAAAAAAAC8BAABfcmVscy8ucmVsc1BLAQItABQABgAIAAAAIQBoEhAt/gEAAN4DAAAOAAAA&#13;&#10;AAAAAAAAAAAAAC4CAABkcnMvZTJvRG9jLnhtbFBLAQItABQABgAIAAAAIQDJn/pT5AAAABEBAAAP&#13;&#10;AAAAAAAAAAAAAAAAAFgEAABkcnMvZG93bnJldi54bWxQSwUGAAAAAAQABADzAAAAaQUAAAAA&#13;&#10;" filled="f" stroked="f">
                <v:textbox style="mso-next-textbox:#Text Box 15">
                  <w:txbxContent>
                    <w:p w14:paraId="5041AAB7" w14:textId="77777777" w:rsidR="003846A8" w:rsidRPr="00BF5B5D" w:rsidRDefault="003846A8" w:rsidP="003846A8">
                      <w:pPr>
                        <w:pStyle w:val="ListParagraph"/>
                        <w:ind w:left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BF5B5D">
                        <w:rPr>
                          <w:rFonts w:asciiTheme="minorHAnsi" w:hAnsiTheme="minorHAnsi"/>
                          <w:b/>
                          <w:bCs/>
                        </w:rPr>
                        <w:t>ACTIONS SPEAK LOUDER THAN WORDS</w:t>
                      </w:r>
                    </w:p>
                    <w:p w14:paraId="023F04F4" w14:textId="77777777" w:rsidR="003846A8" w:rsidRPr="0072051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46ADC049" w14:textId="77777777" w:rsidR="003846A8" w:rsidRPr="00720518" w:rsidRDefault="003846A8" w:rsidP="003846A8">
                      <w:pPr>
                        <w:pStyle w:val="NormalWeb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</w:pPr>
                      <w:r w:rsidRPr="00720518"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  <w:t>Genuine Faith Serves Others.</w:t>
                      </w:r>
                    </w:p>
                    <w:p w14:paraId="7D856F83" w14:textId="795E6E19" w:rsid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</w:pP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Suppose a brother or a sister is without clothes and daily food.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If one of you says to them, “Go in peace; keep warm and well fed,” but does nothing about their physical needs, what good is it?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In the same way, faith by itself, if it is not accompanied by action, is dead.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But someone will say, “You have faith; I have deeds.”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Show me your faith without deeds, and I will show you my faith by my deeds.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  <w:t xml:space="preserve">  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>James 2:15-1</w:t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>8</w:t>
                      </w:r>
                    </w:p>
                    <w:p w14:paraId="36B2AFE4" w14:textId="3122A39F" w:rsid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18EBCA74" w14:textId="28C286C1" w:rsid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49B85FF2" w14:textId="77777777" w:rsid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5D46A951" w14:textId="77777777" w:rsidR="003846A8" w:rsidRPr="00DB3FE3" w:rsidRDefault="003846A8" w:rsidP="003846A8">
                      <w:pPr>
                        <w:pStyle w:val="NormalWeb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</w:pPr>
                      <w:r w:rsidRPr="00720518"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  <w:t xml:space="preserve">Genuine Faith </w:t>
                      </w:r>
                      <w:r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  <w:t>Submits and Is Obedient To God</w:t>
                      </w:r>
                      <w:r w:rsidRPr="00720518"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7ADA7990" w14:textId="509E8F0D" w:rsid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</w:pP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You believe that there is one God. Good! Even the </w:t>
                      </w:r>
                      <w:r w:rsidRPr="00DC22B8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demons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believe that—and shudder.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 xml:space="preserve"> 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  <w:t>James 2:18-19</w:t>
                      </w:r>
                    </w:p>
                    <w:p w14:paraId="6DE2BC56" w14:textId="4145ABD8" w:rsid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28DE4AA6" w14:textId="72E27939" w:rsid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75518560" w14:textId="77777777" w:rsid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1CC7E049" w14:textId="264396FF" w:rsidR="003846A8" w:rsidRPr="003846A8" w:rsidRDefault="003846A8" w:rsidP="003846A8">
                      <w:pPr>
                        <w:pStyle w:val="NormalWeb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</w:pPr>
                      <w:r w:rsidRPr="00720518"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  <w:t xml:space="preserve">Genuine Faith </w:t>
                      </w:r>
                      <w:r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  <w:t xml:space="preserve">Combines Belief + Action-&gt;  </w:t>
                      </w:r>
                      <w:r w:rsidRPr="00DB3FE3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</w:rPr>
                        <w:t>Faith In Action!</w:t>
                      </w:r>
                    </w:p>
                    <w:p w14:paraId="3AF4208B" w14:textId="2A5772D8" w:rsid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</w:pP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You foolish person, do you want evidence that faith without deeds is </w:t>
                      </w:r>
                      <w:r w:rsidRPr="00DC22B8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useless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?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Was not our father Abraham considered righteous for what he did when he offered his son Isaac on the altar?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You see that his </w:t>
                      </w:r>
                      <w:r w:rsidRPr="00DC22B8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faith and his actions were working together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, and his faith was made complete by what he did.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And the scripture was fulfilled that says, “Abraham believed God, and it was credited to him as righteousness,” and he was called God’s friend.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24 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You see that a person is considered righteous by what they do and not by faith alone.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>James 2:20-2</w:t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>4</w:t>
                      </w:r>
                    </w:p>
                    <w:p w14:paraId="77DD89F4" w14:textId="436CC6B1" w:rsid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3F0F54E2" w14:textId="4A38411C" w:rsidR="00BB0E1E" w:rsidRDefault="00BB0E1E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6B26B54C" w14:textId="77777777" w:rsidR="00BB0E1E" w:rsidRDefault="00BB0E1E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1F8D2D1E" w14:textId="5CFC83F8" w:rsidR="003846A8" w:rsidRPr="00BF5B5D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25 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In the same way, was not even Rahab the prostitute considered righteous for what she did when she gave lodging to the spies and sent them off in a different direction?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26 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As the body without the spirit is dead, so </w:t>
                      </w:r>
                      <w:r w:rsidRPr="00DB3FE3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faith without deeds is dead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.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>James 2:24-25</w:t>
                      </w:r>
                    </w:p>
                    <w:p w14:paraId="3839E183" w14:textId="77777777" w:rsidR="003846A8" w:rsidRPr="00BF5B5D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3AE67BB7" w14:textId="77777777" w:rsidR="003846A8" w:rsidRPr="00BF5B5D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62A7DFEE" w14:textId="77777777" w:rsidR="003846A8" w:rsidRP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10FA6149" w14:textId="77777777" w:rsidR="00EE2FA5" w:rsidRPr="00EE2FA5" w:rsidRDefault="00EE2FA5" w:rsidP="00EE2FA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27C4A6" wp14:editId="6EC317CA">
                <wp:simplePos x="0" y="0"/>
                <wp:positionH relativeFrom="column">
                  <wp:posOffset>191386</wp:posOffset>
                </wp:positionH>
                <wp:positionV relativeFrom="paragraph">
                  <wp:posOffset>170121</wp:posOffset>
                </wp:positionV>
                <wp:extent cx="4795284" cy="753618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1FFCD7" w14:textId="01085CEA" w:rsidR="00520AE8" w:rsidRPr="00EE2FA5" w:rsidRDefault="00CF685C" w:rsidP="00520AE8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ACTIONS SPEAK LOUDER THAN WORDS</w:t>
                            </w:r>
                          </w:p>
                          <w:p w14:paraId="3DD6EDCA" w14:textId="226771BD" w:rsidR="000F2C7A" w:rsidRPr="00EE2FA5" w:rsidRDefault="003E6183" w:rsidP="003E6183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April </w:t>
                            </w:r>
                            <w:r w:rsidR="00CF685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25</w:t>
                            </w:r>
                            <w:r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, 2021</w:t>
                            </w:r>
                          </w:p>
                          <w:p w14:paraId="1FC4C9E1" w14:textId="77777777" w:rsidR="00520AE8" w:rsidRDefault="00520AE8" w:rsidP="00520AE8">
                            <w:pPr>
                              <w:ind w:right="50"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475B72F" w14:textId="45643CC7" w:rsidR="003846A8" w:rsidRPr="00BF5B5D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What good is it, my brothers and sisters, if someone claims to have faith but has no deeds? Can such 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faith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save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them?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BB0E1E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     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>James 2:14</w:t>
                            </w:r>
                          </w:p>
                          <w:p w14:paraId="23015520" w14:textId="77777777" w:rsidR="003846A8" w:rsidRPr="00BF5B5D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52B784E" w14:textId="77777777" w:rsidR="003846A8" w:rsidRPr="00BF5B5D" w:rsidRDefault="003846A8" w:rsidP="003846A8">
                            <w:pPr>
                              <w:pStyle w:val="PlainText"/>
                              <w:tabs>
                                <w:tab w:val="left" w:pos="180"/>
                                <w:tab w:val="left" w:pos="360"/>
                                <w:tab w:val="left" w:pos="720"/>
                                <w:tab w:val="left" w:pos="900"/>
                                <w:tab w:val="left" w:pos="1260"/>
                                <w:tab w:val="left" w:pos="2250"/>
                              </w:tabs>
                              <w:contextualSpacing/>
                              <w:rPr>
                                <w:rFonts w:asciiTheme="minorHAnsi" w:hAnsiTheme="minorHAnsi" w:cs="Tahoma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FB30D58" w14:textId="77777777" w:rsidR="003846A8" w:rsidRPr="00BF5B5D" w:rsidRDefault="003846A8" w:rsidP="003846A8">
                            <w:pPr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</w:pPr>
                            <w:r w:rsidRPr="00BF5B5D">
                              <w:rPr>
                                <w:rFonts w:asciiTheme="minorHAnsi" w:hAnsiTheme="minorHAnsi" w:cs="Tahoma"/>
                                <w:bCs/>
                              </w:rPr>
                              <w:t xml:space="preserve">Q:  </w:t>
                            </w:r>
                            <w:r w:rsidRPr="00BF5B5D"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  <w:t xml:space="preserve">Is salvation by faith alone, or by faith plus works? </w:t>
                            </w:r>
                          </w:p>
                          <w:p w14:paraId="4313CDF9" w14:textId="77777777" w:rsidR="003846A8" w:rsidRPr="00BF5B5D" w:rsidRDefault="003846A8" w:rsidP="003846A8">
                            <w:pPr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</w:pPr>
                          </w:p>
                          <w:p w14:paraId="69D19D99" w14:textId="319154AF" w:rsidR="003846A8" w:rsidRPr="00BF5B5D" w:rsidRDefault="003846A8" w:rsidP="003846A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F5B5D"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  <w:t>Q:  Am I saved just by believing in Jesus, or do I have to believe in Jesus and do certain things</w:t>
                            </w:r>
                            <w:r w:rsidR="00BB0E1E"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  <w:t xml:space="preserve">: i.e. </w:t>
                            </w:r>
                            <w:r w:rsidR="00BB0E1E">
                              <w:rPr>
                                <w:rFonts w:asciiTheme="minorHAnsi" w:hAnsiTheme="minorHAnsi"/>
                                <w:i/>
                                <w:iCs/>
                                <w:color w:val="111111"/>
                                <w:shd w:val="clear" w:color="auto" w:fill="FFFFFF"/>
                              </w:rPr>
                              <w:t>works</w:t>
                            </w:r>
                            <w:r w:rsidRPr="00BF5B5D"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2997F61D" w14:textId="18ECFDBD" w:rsidR="003846A8" w:rsidRDefault="003846A8" w:rsidP="003846A8">
                            <w:pPr>
                              <w:pStyle w:val="PlainText"/>
                              <w:tabs>
                                <w:tab w:val="left" w:pos="180"/>
                                <w:tab w:val="left" w:pos="360"/>
                                <w:tab w:val="left" w:pos="720"/>
                                <w:tab w:val="left" w:pos="900"/>
                                <w:tab w:val="left" w:pos="1260"/>
                                <w:tab w:val="left" w:pos="2250"/>
                              </w:tabs>
                              <w:contextualSpacing/>
                              <w:rPr>
                                <w:rFonts w:asciiTheme="minorHAnsi" w:hAnsiTheme="minorHAnsi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28D2D5" w14:textId="77777777" w:rsidR="00F97EA0" w:rsidRDefault="00F97EA0" w:rsidP="00F97E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</w:pPr>
                            <w:r w:rsidRPr="003846A8"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  <w:t>Paul</w:t>
                            </w:r>
                            <w:r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  <w:t xml:space="preserve">:  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 xml:space="preserve"> 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8 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For it is by grace you have been saved, through faith—and this is not from yourselves, it is the gift of God—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9 </w:t>
                            </w:r>
                            <w:r w:rsidRPr="003846A8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not by works,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so that no one can boast.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10 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For we are God’s handiwork, created in Christ Jesus to do good works, which God prepared in advance for us to do.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 xml:space="preserve">      </w:t>
                            </w:r>
                            <w:r w:rsidRPr="00BF5B5D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>Eph 2:8-10</w:t>
                            </w:r>
                          </w:p>
                          <w:p w14:paraId="56CEF8BA" w14:textId="3BB243C5" w:rsidR="00F97EA0" w:rsidRDefault="00F97EA0" w:rsidP="003846A8">
                            <w:pPr>
                              <w:pStyle w:val="PlainText"/>
                              <w:tabs>
                                <w:tab w:val="left" w:pos="180"/>
                                <w:tab w:val="left" w:pos="360"/>
                                <w:tab w:val="left" w:pos="720"/>
                                <w:tab w:val="left" w:pos="900"/>
                                <w:tab w:val="left" w:pos="1260"/>
                                <w:tab w:val="left" w:pos="2250"/>
                              </w:tabs>
                              <w:contextualSpacing/>
                              <w:rPr>
                                <w:rFonts w:asciiTheme="minorHAnsi" w:hAnsiTheme="minorHAnsi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80C5FD" w14:textId="77777777" w:rsidR="00F97EA0" w:rsidRPr="003846A8" w:rsidRDefault="00F97EA0" w:rsidP="00F97EA0">
                            <w:pPr>
                              <w:pStyle w:val="PlainText"/>
                              <w:tabs>
                                <w:tab w:val="left" w:pos="180"/>
                                <w:tab w:val="left" w:pos="360"/>
                                <w:tab w:val="left" w:pos="720"/>
                                <w:tab w:val="left" w:pos="900"/>
                                <w:tab w:val="left" w:pos="1260"/>
                                <w:tab w:val="left" w:pos="2250"/>
                              </w:tabs>
                              <w:contextualSpacing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F5B5D">
                              <w:rPr>
                                <w:rFonts w:asciiTheme="minorHAnsi" w:hAnsiTheme="minorHAnsi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CLEARING UP SOME CONFUSION:</w:t>
                            </w:r>
                          </w:p>
                          <w:p w14:paraId="50386F93" w14:textId="77777777" w:rsidR="00F97EA0" w:rsidRPr="00BF5B5D" w:rsidRDefault="00F97EA0" w:rsidP="00F97EA0">
                            <w:pPr>
                              <w:pStyle w:val="PlainText"/>
                              <w:tabs>
                                <w:tab w:val="left" w:pos="180"/>
                                <w:tab w:val="left" w:pos="360"/>
                                <w:tab w:val="left" w:pos="720"/>
                                <w:tab w:val="left" w:pos="900"/>
                                <w:tab w:val="left" w:pos="1260"/>
                              </w:tabs>
                              <w:contextualSpacing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01D2D33" w14:textId="77777777" w:rsidR="00F97EA0" w:rsidRDefault="00F97EA0" w:rsidP="00F97EA0">
                            <w:pPr>
                              <w:contextualSpacing/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Paul and James Don’t Contradict – but </w:t>
                            </w:r>
                            <w:r w:rsidRPr="003846A8">
                              <w:rPr>
                                <w:rFonts w:asciiTheme="minorHAnsi" w:hAnsiTheme="minorHAnsi" w:cs="Tahoma"/>
                                <w:b/>
                                <w:u w:val="single"/>
                              </w:rPr>
                              <w:t>Complement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 each other.</w:t>
                            </w:r>
                          </w:p>
                          <w:p w14:paraId="1A5BCC5B" w14:textId="77777777" w:rsidR="00F97EA0" w:rsidRDefault="00F97EA0" w:rsidP="00F97EA0">
                            <w:pPr>
                              <w:contextualSpacing/>
                              <w:rPr>
                                <w:rFonts w:asciiTheme="minorHAnsi" w:hAnsiTheme="minorHAnsi" w:cs="Tahoma"/>
                                <w:b/>
                                <w:i/>
                                <w:iCs/>
                              </w:rPr>
                            </w:pPr>
                          </w:p>
                          <w:p w14:paraId="4EBB75D5" w14:textId="77777777" w:rsidR="00F97EA0" w:rsidRDefault="00F97EA0" w:rsidP="00F97EA0">
                            <w:pPr>
                              <w:contextualSpacing/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Paul -&gt; Faith is the Root.  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ab/>
                              <w:t>James -&gt; Works Is The Fruit.</w:t>
                            </w:r>
                          </w:p>
                          <w:p w14:paraId="08A43DC1" w14:textId="77777777" w:rsidR="00F97EA0" w:rsidRDefault="00F97EA0" w:rsidP="00F97EA0">
                            <w:pPr>
                              <w:contextualSpacing/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</w:p>
                          <w:p w14:paraId="1FE1D2A2" w14:textId="77777777" w:rsidR="00F97EA0" w:rsidRPr="00BF5B5D" w:rsidRDefault="00F97EA0" w:rsidP="00F97EA0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  <w:r w:rsidRPr="00BF5B5D">
                              <w:rPr>
                                <w:rFonts w:asciiTheme="minorHAnsi" w:hAnsiTheme="minorHAnsi" w:cs="Tahoma"/>
                                <w:b/>
                              </w:rPr>
                              <w:sym w:font="Wingdings" w:char="F04A"/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 i.e. if I don’t see no </w:t>
                            </w:r>
                            <w:r w:rsidRPr="006F27C5">
                              <w:rPr>
                                <w:rFonts w:asciiTheme="minorHAnsi" w:hAnsiTheme="minorHAnsi" w:cs="Tahoma"/>
                                <w:b/>
                                <w:i/>
                                <w:iCs/>
                              </w:rPr>
                              <w:t>fruit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 – there may not be any </w:t>
                            </w:r>
                            <w:r w:rsidRPr="006F27C5">
                              <w:rPr>
                                <w:rFonts w:asciiTheme="minorHAnsi" w:hAnsiTheme="minorHAnsi" w:cs="Tahoma"/>
                                <w:b/>
                                <w:i/>
                                <w:iCs/>
                              </w:rPr>
                              <w:t>root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.</w:t>
                            </w:r>
                          </w:p>
                          <w:p w14:paraId="50B65251" w14:textId="355A4933" w:rsidR="00F97EA0" w:rsidRDefault="00F97EA0" w:rsidP="003846A8">
                            <w:pPr>
                              <w:pStyle w:val="PlainText"/>
                              <w:tabs>
                                <w:tab w:val="left" w:pos="180"/>
                                <w:tab w:val="left" w:pos="360"/>
                                <w:tab w:val="left" w:pos="720"/>
                                <w:tab w:val="left" w:pos="900"/>
                                <w:tab w:val="left" w:pos="1260"/>
                                <w:tab w:val="left" w:pos="2250"/>
                              </w:tabs>
                              <w:contextualSpacing/>
                              <w:rPr>
                                <w:rFonts w:asciiTheme="minorHAnsi" w:hAnsiTheme="minorHAnsi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B6F3C8" w14:textId="77777777" w:rsidR="00F97EA0" w:rsidRDefault="00F97EA0" w:rsidP="003846A8">
                            <w:pPr>
                              <w:pStyle w:val="PlainText"/>
                              <w:tabs>
                                <w:tab w:val="left" w:pos="180"/>
                                <w:tab w:val="left" w:pos="360"/>
                                <w:tab w:val="left" w:pos="720"/>
                                <w:tab w:val="left" w:pos="900"/>
                                <w:tab w:val="left" w:pos="1260"/>
                                <w:tab w:val="left" w:pos="2250"/>
                              </w:tabs>
                              <w:contextualSpacing/>
                              <w:rPr>
                                <w:rFonts w:asciiTheme="minorHAnsi" w:hAnsiTheme="minorHAnsi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C96FDB" w14:textId="51C7E040" w:rsidR="003846A8" w:rsidRPr="00BF5B5D" w:rsidRDefault="003846A8" w:rsidP="003846A8">
                            <w:pPr>
                              <w:pStyle w:val="PlainText"/>
                              <w:tabs>
                                <w:tab w:val="left" w:pos="180"/>
                                <w:tab w:val="left" w:pos="360"/>
                                <w:tab w:val="left" w:pos="720"/>
                                <w:tab w:val="left" w:pos="900"/>
                                <w:tab w:val="left" w:pos="1260"/>
                                <w:tab w:val="left" w:pos="2250"/>
                              </w:tabs>
                              <w:contextualSpacing/>
                              <w:rPr>
                                <w:rFonts w:asciiTheme="minorHAnsi" w:hAnsiTheme="minorHAnsi" w:cs="Tahoma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F5B5D">
                              <w:rPr>
                                <w:rFonts w:asciiTheme="minorHAnsi" w:hAnsiTheme="minorHAnsi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KEY</w:t>
                            </w:r>
                            <w:r w:rsidRPr="00BF5B5D">
                              <w:rPr>
                                <w:rFonts w:asciiTheme="minorHAnsi" w:hAnsiTheme="minorHAnsi" w:cs="Tahom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BF5B5D">
                              <w:rPr>
                                <w:rFonts w:asciiTheme="minorHAnsi" w:hAnsiTheme="minorHAnsi" w:cs="Tahoma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F5B5D">
                              <w:rPr>
                                <w:rFonts w:asciiTheme="minorHAnsi" w:hAnsiTheme="minorHAnsi" w:cs="Tahoma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Pr="00BF5B5D">
                              <w:rPr>
                                <w:rFonts w:asciiTheme="minorHAnsi" w:hAnsiTheme="minorHAnsi" w:cs="Tahoma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that kind of</w:t>
                            </w:r>
                            <w:r w:rsidRPr="00BF5B5D">
                              <w:rPr>
                                <w:rFonts w:asciiTheme="minorHAnsi" w:hAnsiTheme="minorHAnsi" w:cs="Tahoma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F5B5D">
                              <w:rPr>
                                <w:rFonts w:asciiTheme="minorHAnsi" w:hAnsiTheme="minorHAnsi" w:cs="Tahoma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FAITH</w:t>
                            </w:r>
                            <w:r w:rsidRPr="00BF5B5D">
                              <w:rPr>
                                <w:rFonts w:asciiTheme="minorHAnsi" w:hAnsiTheme="minorHAnsi" w:cs="Tahoma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save me?</w:t>
                            </w:r>
                          </w:p>
                          <w:p w14:paraId="7F44FBD2" w14:textId="77777777" w:rsid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7384B23" w14:textId="77777777" w:rsidR="00BB0E1E" w:rsidRDefault="00BB0E1E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B748494" w14:textId="227A2867" w:rsidR="003846A8" w:rsidRPr="00BF5B5D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</w:rPr>
                            </w:pPr>
                            <w:r w:rsidRPr="003846A8"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  <w:t>Jesus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 xml:space="preserve"> </w:t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“Not everyone who says to me, ‘Lord, Lord,’ will enter the kingdom of heaven, but only the one who </w:t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does the will of my Father who is in heaven</w:t>
                            </w:r>
                            <w:r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 </w:t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Then I will tell them plainly, ‘I never knew you. Away from me, you evildoers!’</w:t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="Segoe UI"/>
                                <w:color w:val="000000"/>
                              </w:rPr>
                              <w:t xml:space="preserve">… </w:t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“Therefore everyone who hears these words of mine and puts them into practice is like a wise man who built his house on the rock.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="Segoe UI"/>
                                <w:color w:val="000000"/>
                              </w:rPr>
                              <w:t xml:space="preserve">    </w:t>
                            </w:r>
                            <w:r w:rsidR="00BB0E1E">
                              <w:rPr>
                                <w:rStyle w:val="woj"/>
                                <w:rFonts w:asciiTheme="minorHAnsi" w:hAnsiTheme="minorHAnsi" w:cs="Segoe UI"/>
                                <w:color w:val="000000"/>
                              </w:rPr>
                              <w:t xml:space="preserve">     </w:t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color w:val="000000"/>
                              </w:rPr>
                              <w:t>Matthew 7:2</w:t>
                            </w:r>
                            <w:r>
                              <w:rPr>
                                <w:rStyle w:val="woj"/>
                                <w:rFonts w:asciiTheme="minorHAnsi" w:hAnsiTheme="minorHAnsi" w:cs="Segoe UI"/>
                                <w:color w:val="000000"/>
                              </w:rPr>
                              <w:t>1</w:t>
                            </w:r>
                            <w:r w:rsidRPr="00BF5B5D">
                              <w:rPr>
                                <w:rStyle w:val="woj"/>
                                <w:rFonts w:asciiTheme="minorHAnsi" w:hAnsiTheme="minorHAnsi" w:cs="Segoe UI"/>
                                <w:color w:val="000000"/>
                              </w:rPr>
                              <w:t>-27</w:t>
                            </w:r>
                          </w:p>
                          <w:p w14:paraId="5E804F71" w14:textId="77777777" w:rsidR="003846A8" w:rsidRPr="00BF5B5D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560CF654" w14:textId="77777777" w:rsidR="00BB0E1E" w:rsidRDefault="00BB0E1E" w:rsidP="003846A8">
                            <w:pPr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BA5CC40" w14:textId="666F473E" w:rsidR="003846A8" w:rsidRDefault="003846A8" w:rsidP="003846A8">
                            <w:pPr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</w:pPr>
                            <w:r w:rsidRPr="00BF5B5D"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  <w:t>KEY</w:t>
                            </w:r>
                            <w:r w:rsidRPr="00BF5B5D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 xml:space="preserve">:  </w:t>
                            </w:r>
                            <w:r w:rsidRPr="00BF5B5D"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  <w:t xml:space="preserve">Obedience to God is the mark of true Disciple.  </w:t>
                            </w:r>
                          </w:p>
                          <w:p w14:paraId="0BC4BB7D" w14:textId="15596E86" w:rsidR="003846A8" w:rsidRDefault="003846A8" w:rsidP="003846A8">
                            <w:pPr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</w:pPr>
                          </w:p>
                          <w:p w14:paraId="6943BB24" w14:textId="77777777" w:rsidR="00BB0E1E" w:rsidRDefault="00BB0E1E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6E2813B" w14:textId="2A848D13" w:rsid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A24E72C" w14:textId="77777777" w:rsidR="003846A8" w:rsidRPr="003846A8" w:rsidRDefault="003846A8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22F1C26E" w14:textId="77777777" w:rsidR="003846A8" w:rsidRPr="00BF5B5D" w:rsidRDefault="003846A8" w:rsidP="003846A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233B97B" w14:textId="77777777" w:rsidR="00520AE8" w:rsidRPr="00CD6F58" w:rsidRDefault="00520AE8" w:rsidP="00CD6F58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7C4A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15.05pt;margin-top:13.4pt;width:377.6pt;height:593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xf85QEAALkDAAAOAAAAZHJzL2Uyb0RvYy54bWysU8GO0zAQvSPxD5bvNE223e1GTVfAahHS&#13;&#10;siDt8gGO4zQWsceM3Sbl6xk7bSlwQ1wsz3j8/N688fpuND3bK/QabMXz2ZwzZSU02m4r/vXl4c2K&#13;&#10;Mx+EbUQPVlX8oDy/27x+tR5cqQrooG8UMgKxvhxcxbsQXJllXnbKCD8DpywdtoBGBApxmzUoBkI3&#13;&#10;fVbM59fZANg4BKm8p+z9dMg3Cb9tlQyf29arwPqKE7eQVkxrHddssxblFoXrtDzSEP/Awght6dEz&#13;&#10;1L0Igu1Q/wVltETw0IaZBJNB22qpkgZSk8//UPPcCaeSFmqOd+c2+f8HK5/2X5DppuLFFWdWGPLo&#13;&#10;RY2BvYORFcvYn8H5ksqeHRWGkfLkc9Lq3SPIb55Ksoua6YKP1fXwCRoCFLsA6cbYooldIt2MYMiQ&#13;&#10;w9mE+Kik5OLmdlmsFpxJOrtZXl3nq2RTJsrTdYc+fFBgWNxUHMnlBC/2jz5EOqI8lcTXLDzovk9O&#13;&#10;9/a3BBXGTKIfGU/cw1iPqSX5SX4NzYH0IEzzQ/NOmw7wB2cDzU7F/fedQMVZ/9GSObf5YhGH7TLA&#13;&#10;y6C+DISVBFXxwNm0fR+mAd051NuOXprabeEt9bHVSWFs+MTqSJ/mIwk/znIcwMs4Vf36cZufAAAA&#13;&#10;//8DAFBLAwQUAAYACAAAACEA60z4yeIAAAAPAQAADwAAAGRycy9kb3ducmV2LnhtbEyPzWrDMBCE&#13;&#10;74W+g9hCb438Q2zjWA4loQ/QtJCrbCuWqbQylvzTPH23p/aysMzs7HzVcbOGLWryg0MB8S4CprB1&#13;&#10;3YC9gM+Pt5cCmA8SO2kcKgHfysOxfnyoZNm5Fd/Vcgk9oxD0pRSgQxhLzn2rlZV+50aFpN3cZGWg&#13;&#10;dep5N8mVwq3hSRRl3MoB6YOWozpp1X5dZiugvc/n4jQ0y3rPr3mzabO/oRHi+Wk7H2i8HoAFtYW/&#13;&#10;C/hloP5QU7HGzdh5ZgSkUUxOAUlGGKTnxT4F1pAxidMMeF3x/xz1DwAAAP//AwBQSwECLQAUAAYA&#13;&#10;CAAAACEAtoM4kv4AAADhAQAAEwAAAAAAAAAAAAAAAAAAAAAAW0NvbnRlbnRfVHlwZXNdLnhtbFBL&#13;&#10;AQItABQABgAIAAAAIQA4/SH/1gAAAJQBAAALAAAAAAAAAAAAAAAAAC8BAABfcmVscy8ucmVsc1BL&#13;&#10;AQItABQABgAIAAAAIQBDPxf85QEAALkDAAAOAAAAAAAAAAAAAAAAAC4CAABkcnMvZTJvRG9jLnht&#13;&#10;bFBLAQItABQABgAIAAAAIQDrTPjJ4gAAAA8BAAAPAAAAAAAAAAAAAAAAAD8EAABkcnMvZG93bnJl&#13;&#10;di54bWxQSwUGAAAAAAQABADzAAAATgUAAAAA&#13;&#10;" filled="f" stroked="f">
                <v:textbox inset=",7.2pt,,7.2pt">
                  <w:txbxContent>
                    <w:p w14:paraId="6C1FFCD7" w14:textId="01085CEA" w:rsidR="00520AE8" w:rsidRPr="00EE2FA5" w:rsidRDefault="00CF685C" w:rsidP="00520AE8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ACTIONS SPEAK LOUDER THAN WORDS</w:t>
                      </w:r>
                    </w:p>
                    <w:p w14:paraId="3DD6EDCA" w14:textId="226771BD" w:rsidR="000F2C7A" w:rsidRPr="00EE2FA5" w:rsidRDefault="003E6183" w:rsidP="003E6183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E2FA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April </w:t>
                      </w:r>
                      <w:r w:rsidR="00CF685C">
                        <w:rPr>
                          <w:rFonts w:asciiTheme="minorHAnsi" w:hAnsiTheme="minorHAnsi" w:cstheme="minorHAnsi"/>
                          <w:b/>
                          <w:bCs/>
                        </w:rPr>
                        <w:t>25</w:t>
                      </w:r>
                      <w:r w:rsidRPr="00EE2FA5">
                        <w:rPr>
                          <w:rFonts w:asciiTheme="minorHAnsi" w:hAnsiTheme="minorHAnsi" w:cstheme="minorHAnsi"/>
                          <w:b/>
                          <w:bCs/>
                          <w:vertAlign w:val="superscript"/>
                        </w:rPr>
                        <w:t>th</w:t>
                      </w:r>
                      <w:r w:rsidRPr="00EE2FA5">
                        <w:rPr>
                          <w:rFonts w:asciiTheme="minorHAnsi" w:hAnsiTheme="minorHAnsi" w:cstheme="minorHAnsi"/>
                          <w:b/>
                          <w:bCs/>
                        </w:rPr>
                        <w:t>, 2021</w:t>
                      </w:r>
                    </w:p>
                    <w:p w14:paraId="1FC4C9E1" w14:textId="77777777" w:rsidR="00520AE8" w:rsidRDefault="00520AE8" w:rsidP="00520AE8">
                      <w:pPr>
                        <w:ind w:right="50"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3475B72F" w14:textId="45643CC7" w:rsidR="003846A8" w:rsidRPr="00BF5B5D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What good is it, my brothers and sisters, if someone claims to have faith but has no deeds? Can such 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faith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save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them?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ab/>
                      </w:r>
                      <w:r w:rsidR="00BB0E1E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     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>James 2:14</w:t>
                      </w:r>
                    </w:p>
                    <w:p w14:paraId="23015520" w14:textId="77777777" w:rsidR="003846A8" w:rsidRPr="00BF5B5D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052B784E" w14:textId="77777777" w:rsidR="003846A8" w:rsidRPr="00BF5B5D" w:rsidRDefault="003846A8" w:rsidP="003846A8">
                      <w:pPr>
                        <w:pStyle w:val="PlainText"/>
                        <w:tabs>
                          <w:tab w:val="left" w:pos="180"/>
                          <w:tab w:val="left" w:pos="360"/>
                          <w:tab w:val="left" w:pos="720"/>
                          <w:tab w:val="left" w:pos="900"/>
                          <w:tab w:val="left" w:pos="1260"/>
                          <w:tab w:val="left" w:pos="2250"/>
                        </w:tabs>
                        <w:contextualSpacing/>
                        <w:rPr>
                          <w:rFonts w:asciiTheme="minorHAnsi" w:hAnsiTheme="minorHAnsi" w:cs="Tahoma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6FB30D58" w14:textId="77777777" w:rsidR="003846A8" w:rsidRPr="00BF5B5D" w:rsidRDefault="003846A8" w:rsidP="003846A8">
                      <w:pPr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</w:pPr>
                      <w:r w:rsidRPr="00BF5B5D">
                        <w:rPr>
                          <w:rFonts w:asciiTheme="minorHAnsi" w:hAnsiTheme="minorHAnsi" w:cs="Tahoma"/>
                          <w:bCs/>
                        </w:rPr>
                        <w:t xml:space="preserve">Q:  </w:t>
                      </w:r>
                      <w:r w:rsidRPr="00BF5B5D"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  <w:t xml:space="preserve">Is salvation by faith alone, or by faith plus works? </w:t>
                      </w:r>
                    </w:p>
                    <w:p w14:paraId="4313CDF9" w14:textId="77777777" w:rsidR="003846A8" w:rsidRPr="00BF5B5D" w:rsidRDefault="003846A8" w:rsidP="003846A8">
                      <w:pPr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</w:pPr>
                    </w:p>
                    <w:p w14:paraId="69D19D99" w14:textId="319154AF" w:rsidR="003846A8" w:rsidRPr="00BF5B5D" w:rsidRDefault="003846A8" w:rsidP="003846A8">
                      <w:pPr>
                        <w:rPr>
                          <w:rFonts w:asciiTheme="minorHAnsi" w:hAnsiTheme="minorHAnsi"/>
                        </w:rPr>
                      </w:pPr>
                      <w:r w:rsidRPr="00BF5B5D"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  <w:t>Q:  Am I saved just by believing in Jesus, or do I have to believe in Jesus and do certain things</w:t>
                      </w:r>
                      <w:r w:rsidR="00BB0E1E"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  <w:t xml:space="preserve">: i.e. </w:t>
                      </w:r>
                      <w:r w:rsidR="00BB0E1E">
                        <w:rPr>
                          <w:rFonts w:asciiTheme="minorHAnsi" w:hAnsiTheme="minorHAnsi"/>
                          <w:i/>
                          <w:iCs/>
                          <w:color w:val="111111"/>
                          <w:shd w:val="clear" w:color="auto" w:fill="FFFFFF"/>
                        </w:rPr>
                        <w:t>works</w:t>
                      </w:r>
                      <w:r w:rsidRPr="00BF5B5D"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  <w:t>?</w:t>
                      </w:r>
                    </w:p>
                    <w:p w14:paraId="2997F61D" w14:textId="18ECFDBD" w:rsidR="003846A8" w:rsidRDefault="003846A8" w:rsidP="003846A8">
                      <w:pPr>
                        <w:pStyle w:val="PlainText"/>
                        <w:tabs>
                          <w:tab w:val="left" w:pos="180"/>
                          <w:tab w:val="left" w:pos="360"/>
                          <w:tab w:val="left" w:pos="720"/>
                          <w:tab w:val="left" w:pos="900"/>
                          <w:tab w:val="left" w:pos="1260"/>
                          <w:tab w:val="left" w:pos="2250"/>
                        </w:tabs>
                        <w:contextualSpacing/>
                        <w:rPr>
                          <w:rFonts w:asciiTheme="minorHAnsi" w:hAnsiTheme="minorHAnsi" w:cs="Tahoma"/>
                          <w:b/>
                          <w:sz w:val="24"/>
                          <w:szCs w:val="24"/>
                        </w:rPr>
                      </w:pPr>
                    </w:p>
                    <w:p w14:paraId="5D28D2D5" w14:textId="77777777" w:rsidR="00F97EA0" w:rsidRDefault="00F97EA0" w:rsidP="00F97E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</w:pPr>
                      <w:r w:rsidRPr="003846A8"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  <w:t>Paul</w:t>
                      </w:r>
                      <w:r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  <w:t xml:space="preserve">:  </w:t>
                      </w:r>
                      <w:r w:rsidRPr="00BF5B5D">
                        <w:rPr>
                          <w:rFonts w:asciiTheme="minorHAnsi" w:hAnsiTheme="minorHAnsi" w:cs="Segoe UI"/>
                          <w:color w:val="000000"/>
                        </w:rPr>
                        <w:t xml:space="preserve"> 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8 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For it is by grace you have been saved, through faith—and this is not from yourselves, it is the gift of God—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9 </w:t>
                      </w:r>
                      <w:r w:rsidRPr="003846A8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not by works,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 so that no one can boast.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10 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For we are God’s handiwork, created in Christ Jesus to do good works, which God prepared in advance for us to do.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 xml:space="preserve">      </w:t>
                      </w:r>
                      <w:r w:rsidRPr="00BF5B5D">
                        <w:rPr>
                          <w:rStyle w:val="text"/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>Eph 2:8-10</w:t>
                      </w:r>
                    </w:p>
                    <w:p w14:paraId="56CEF8BA" w14:textId="3BB243C5" w:rsidR="00F97EA0" w:rsidRDefault="00F97EA0" w:rsidP="003846A8">
                      <w:pPr>
                        <w:pStyle w:val="PlainText"/>
                        <w:tabs>
                          <w:tab w:val="left" w:pos="180"/>
                          <w:tab w:val="left" w:pos="360"/>
                          <w:tab w:val="left" w:pos="720"/>
                          <w:tab w:val="left" w:pos="900"/>
                          <w:tab w:val="left" w:pos="1260"/>
                          <w:tab w:val="left" w:pos="2250"/>
                        </w:tabs>
                        <w:contextualSpacing/>
                        <w:rPr>
                          <w:rFonts w:asciiTheme="minorHAnsi" w:hAnsiTheme="minorHAnsi" w:cs="Tahoma"/>
                          <w:b/>
                          <w:sz w:val="24"/>
                          <w:szCs w:val="24"/>
                        </w:rPr>
                      </w:pPr>
                    </w:p>
                    <w:p w14:paraId="7D80C5FD" w14:textId="77777777" w:rsidR="00F97EA0" w:rsidRPr="003846A8" w:rsidRDefault="00F97EA0" w:rsidP="00F97EA0">
                      <w:pPr>
                        <w:pStyle w:val="PlainText"/>
                        <w:tabs>
                          <w:tab w:val="left" w:pos="180"/>
                          <w:tab w:val="left" w:pos="360"/>
                          <w:tab w:val="left" w:pos="720"/>
                          <w:tab w:val="left" w:pos="900"/>
                          <w:tab w:val="left" w:pos="1260"/>
                          <w:tab w:val="left" w:pos="2250"/>
                        </w:tabs>
                        <w:contextualSpacing/>
                        <w:jc w:val="center"/>
                        <w:rPr>
                          <w:rFonts w:asciiTheme="minorHAnsi" w:hAnsiTheme="minorHAnsi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F5B5D">
                        <w:rPr>
                          <w:rFonts w:asciiTheme="minorHAnsi" w:hAnsiTheme="minorHAnsi" w:cs="Tahoma"/>
                          <w:b/>
                          <w:sz w:val="24"/>
                          <w:szCs w:val="24"/>
                          <w:lang w:val="en-US"/>
                        </w:rPr>
                        <w:t>CLEARING UP SOME CONFUSION:</w:t>
                      </w:r>
                    </w:p>
                    <w:p w14:paraId="50386F93" w14:textId="77777777" w:rsidR="00F97EA0" w:rsidRPr="00BF5B5D" w:rsidRDefault="00F97EA0" w:rsidP="00F97EA0">
                      <w:pPr>
                        <w:pStyle w:val="PlainText"/>
                        <w:tabs>
                          <w:tab w:val="left" w:pos="180"/>
                          <w:tab w:val="left" w:pos="360"/>
                          <w:tab w:val="left" w:pos="720"/>
                          <w:tab w:val="left" w:pos="900"/>
                          <w:tab w:val="left" w:pos="1260"/>
                        </w:tabs>
                        <w:contextualSpacing/>
                        <w:rPr>
                          <w:rFonts w:asciiTheme="minorHAnsi" w:hAnsiTheme="minorHAnsi" w:cs="Tahoma"/>
                          <w:sz w:val="24"/>
                          <w:szCs w:val="24"/>
                          <w:lang w:val="en-US"/>
                        </w:rPr>
                      </w:pPr>
                    </w:p>
                    <w:p w14:paraId="201D2D33" w14:textId="77777777" w:rsidR="00F97EA0" w:rsidRDefault="00F97EA0" w:rsidP="00F97EA0">
                      <w:pPr>
                        <w:contextualSpacing/>
                        <w:rPr>
                          <w:rFonts w:asciiTheme="minorHAnsi" w:hAnsiTheme="minorHAnsi" w:cs="Tahoma"/>
                          <w:b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Paul and James Don’t Contradict – but </w:t>
                      </w:r>
                      <w:r w:rsidRPr="003846A8">
                        <w:rPr>
                          <w:rFonts w:asciiTheme="minorHAnsi" w:hAnsiTheme="minorHAnsi" w:cs="Tahoma"/>
                          <w:b/>
                          <w:u w:val="single"/>
                        </w:rPr>
                        <w:t>Complement</w:t>
                      </w: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 each other.</w:t>
                      </w:r>
                    </w:p>
                    <w:p w14:paraId="1A5BCC5B" w14:textId="77777777" w:rsidR="00F97EA0" w:rsidRDefault="00F97EA0" w:rsidP="00F97EA0">
                      <w:pPr>
                        <w:contextualSpacing/>
                        <w:rPr>
                          <w:rFonts w:asciiTheme="minorHAnsi" w:hAnsiTheme="minorHAnsi" w:cs="Tahoma"/>
                          <w:b/>
                          <w:i/>
                          <w:iCs/>
                        </w:rPr>
                      </w:pPr>
                    </w:p>
                    <w:p w14:paraId="4EBB75D5" w14:textId="77777777" w:rsidR="00F97EA0" w:rsidRDefault="00F97EA0" w:rsidP="00F97EA0">
                      <w:pPr>
                        <w:contextualSpacing/>
                        <w:rPr>
                          <w:rFonts w:asciiTheme="minorHAnsi" w:hAnsiTheme="minorHAnsi" w:cs="Tahoma"/>
                          <w:b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Paul -&gt; Faith is the Root.  </w:t>
                      </w:r>
                      <w:r>
                        <w:rPr>
                          <w:rFonts w:asciiTheme="minorHAnsi" w:hAnsiTheme="minorHAnsi" w:cs="Tahoma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="Tahoma"/>
                          <w:b/>
                        </w:rPr>
                        <w:tab/>
                        <w:t>James -&gt; Works Is The Fruit.</w:t>
                      </w:r>
                    </w:p>
                    <w:p w14:paraId="08A43DC1" w14:textId="77777777" w:rsidR="00F97EA0" w:rsidRDefault="00F97EA0" w:rsidP="00F97EA0">
                      <w:pPr>
                        <w:contextualSpacing/>
                        <w:rPr>
                          <w:rFonts w:asciiTheme="minorHAnsi" w:hAnsiTheme="minorHAnsi" w:cs="Tahoma"/>
                          <w:b/>
                        </w:rPr>
                      </w:pPr>
                    </w:p>
                    <w:p w14:paraId="1FE1D2A2" w14:textId="77777777" w:rsidR="00F97EA0" w:rsidRPr="00BF5B5D" w:rsidRDefault="00F97EA0" w:rsidP="00F97EA0">
                      <w:pPr>
                        <w:contextualSpacing/>
                        <w:jc w:val="center"/>
                        <w:rPr>
                          <w:rFonts w:asciiTheme="minorHAnsi" w:hAnsiTheme="minorHAnsi" w:cs="Tahoma"/>
                          <w:b/>
                        </w:rPr>
                      </w:pPr>
                      <w:r w:rsidRPr="00BF5B5D">
                        <w:rPr>
                          <w:rFonts w:asciiTheme="minorHAnsi" w:hAnsiTheme="minorHAnsi" w:cs="Tahoma"/>
                          <w:b/>
                        </w:rPr>
                        <w:sym w:font="Wingdings" w:char="F04A"/>
                      </w: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 i.e. if I don’t see no </w:t>
                      </w:r>
                      <w:r w:rsidRPr="006F27C5">
                        <w:rPr>
                          <w:rFonts w:asciiTheme="minorHAnsi" w:hAnsiTheme="minorHAnsi" w:cs="Tahoma"/>
                          <w:b/>
                          <w:i/>
                          <w:iCs/>
                        </w:rPr>
                        <w:t>fruit</w:t>
                      </w: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 – there may not be any </w:t>
                      </w:r>
                      <w:r w:rsidRPr="006F27C5">
                        <w:rPr>
                          <w:rFonts w:asciiTheme="minorHAnsi" w:hAnsiTheme="minorHAnsi" w:cs="Tahoma"/>
                          <w:b/>
                          <w:i/>
                          <w:iCs/>
                        </w:rPr>
                        <w:t>root</w:t>
                      </w:r>
                      <w:r>
                        <w:rPr>
                          <w:rFonts w:asciiTheme="minorHAnsi" w:hAnsiTheme="minorHAnsi" w:cs="Tahoma"/>
                          <w:b/>
                        </w:rPr>
                        <w:t>.</w:t>
                      </w:r>
                    </w:p>
                    <w:p w14:paraId="50B65251" w14:textId="355A4933" w:rsidR="00F97EA0" w:rsidRDefault="00F97EA0" w:rsidP="003846A8">
                      <w:pPr>
                        <w:pStyle w:val="PlainText"/>
                        <w:tabs>
                          <w:tab w:val="left" w:pos="180"/>
                          <w:tab w:val="left" w:pos="360"/>
                          <w:tab w:val="left" w:pos="720"/>
                          <w:tab w:val="left" w:pos="900"/>
                          <w:tab w:val="left" w:pos="1260"/>
                          <w:tab w:val="left" w:pos="2250"/>
                        </w:tabs>
                        <w:contextualSpacing/>
                        <w:rPr>
                          <w:rFonts w:asciiTheme="minorHAnsi" w:hAnsiTheme="minorHAnsi" w:cs="Tahoma"/>
                          <w:b/>
                          <w:sz w:val="24"/>
                          <w:szCs w:val="24"/>
                        </w:rPr>
                      </w:pPr>
                    </w:p>
                    <w:p w14:paraId="63B6F3C8" w14:textId="77777777" w:rsidR="00F97EA0" w:rsidRDefault="00F97EA0" w:rsidP="003846A8">
                      <w:pPr>
                        <w:pStyle w:val="PlainText"/>
                        <w:tabs>
                          <w:tab w:val="left" w:pos="180"/>
                          <w:tab w:val="left" w:pos="360"/>
                          <w:tab w:val="left" w:pos="720"/>
                          <w:tab w:val="left" w:pos="900"/>
                          <w:tab w:val="left" w:pos="1260"/>
                          <w:tab w:val="left" w:pos="2250"/>
                        </w:tabs>
                        <w:contextualSpacing/>
                        <w:rPr>
                          <w:rFonts w:asciiTheme="minorHAnsi" w:hAnsiTheme="minorHAnsi" w:cs="Tahoma"/>
                          <w:b/>
                          <w:sz w:val="24"/>
                          <w:szCs w:val="24"/>
                        </w:rPr>
                      </w:pPr>
                    </w:p>
                    <w:p w14:paraId="45C96FDB" w14:textId="51C7E040" w:rsidR="003846A8" w:rsidRPr="00BF5B5D" w:rsidRDefault="003846A8" w:rsidP="003846A8">
                      <w:pPr>
                        <w:pStyle w:val="PlainText"/>
                        <w:tabs>
                          <w:tab w:val="left" w:pos="180"/>
                          <w:tab w:val="left" w:pos="360"/>
                          <w:tab w:val="left" w:pos="720"/>
                          <w:tab w:val="left" w:pos="900"/>
                          <w:tab w:val="left" w:pos="1260"/>
                          <w:tab w:val="left" w:pos="2250"/>
                        </w:tabs>
                        <w:contextualSpacing/>
                        <w:rPr>
                          <w:rFonts w:asciiTheme="minorHAnsi" w:hAnsiTheme="minorHAnsi" w:cs="Tahoma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F5B5D">
                        <w:rPr>
                          <w:rFonts w:asciiTheme="minorHAnsi" w:hAnsiTheme="minorHAnsi" w:cs="Tahoma"/>
                          <w:b/>
                          <w:sz w:val="24"/>
                          <w:szCs w:val="24"/>
                          <w:lang w:val="en-US"/>
                        </w:rPr>
                        <w:t>KEY</w:t>
                      </w:r>
                      <w:r w:rsidRPr="00BF5B5D">
                        <w:rPr>
                          <w:rFonts w:asciiTheme="minorHAnsi" w:hAnsiTheme="minorHAnsi" w:cs="Tahoma"/>
                          <w:b/>
                          <w:sz w:val="24"/>
                          <w:szCs w:val="24"/>
                        </w:rPr>
                        <w:t>:</w:t>
                      </w:r>
                      <w:r w:rsidRPr="00BF5B5D">
                        <w:rPr>
                          <w:rFonts w:asciiTheme="minorHAnsi" w:hAnsiTheme="minorHAnsi" w:cs="Tahoma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F5B5D">
                        <w:rPr>
                          <w:rFonts w:asciiTheme="minorHAnsi" w:hAnsiTheme="minorHAnsi" w:cs="Tahoma"/>
                          <w:bCs/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Pr="00BF5B5D">
                        <w:rPr>
                          <w:rFonts w:asciiTheme="minorHAnsi" w:hAnsiTheme="minorHAnsi" w:cs="Tahoma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that kind of</w:t>
                      </w:r>
                      <w:r w:rsidRPr="00BF5B5D">
                        <w:rPr>
                          <w:rFonts w:asciiTheme="minorHAnsi" w:hAnsiTheme="minorHAnsi" w:cs="Tahoma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F5B5D">
                        <w:rPr>
                          <w:rFonts w:asciiTheme="minorHAnsi" w:hAnsiTheme="minorHAnsi" w:cs="Tahoma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FAITH</w:t>
                      </w:r>
                      <w:r w:rsidRPr="00BF5B5D">
                        <w:rPr>
                          <w:rFonts w:asciiTheme="minorHAnsi" w:hAnsiTheme="minorHAnsi" w:cs="Tahoma"/>
                          <w:bCs/>
                          <w:sz w:val="24"/>
                          <w:szCs w:val="24"/>
                          <w:lang w:val="en-US"/>
                        </w:rPr>
                        <w:t xml:space="preserve"> save me?</w:t>
                      </w:r>
                    </w:p>
                    <w:p w14:paraId="7F44FBD2" w14:textId="77777777" w:rsid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</w:pPr>
                    </w:p>
                    <w:p w14:paraId="67384B23" w14:textId="77777777" w:rsidR="00BB0E1E" w:rsidRDefault="00BB0E1E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</w:pPr>
                    </w:p>
                    <w:p w14:paraId="7B748494" w14:textId="227A2867" w:rsidR="003846A8" w:rsidRPr="00BF5B5D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color w:val="000000"/>
                        </w:rPr>
                      </w:pPr>
                      <w:r w:rsidRPr="003846A8"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  <w:t>Jesus</w:t>
                      </w:r>
                      <w:r w:rsidRPr="00BF5B5D">
                        <w:rPr>
                          <w:rFonts w:asciiTheme="minorHAnsi" w:hAnsiTheme="minorHAnsi" w:cs="Segoe UI"/>
                          <w:color w:val="000000"/>
                        </w:rPr>
                        <w:t xml:space="preserve"> </w:t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“Not everyone who says to me, ‘Lord, Lord,’ will enter the kingdom of heaven, but only the one who </w:t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does the will of my Father who is in heaven</w:t>
                      </w:r>
                      <w:r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…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 </w:t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Then I will tell them plainly, ‘I never knew you. Away from me, you evildoers!’</w:t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="Segoe UI"/>
                          <w:color w:val="000000"/>
                        </w:rPr>
                        <w:t xml:space="preserve">… </w:t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24 </w:t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“Therefore everyone who hears these words of mine and puts them into practice is like a wise man who built his house on the rock.</w:t>
                      </w:r>
                      <w:r w:rsidRPr="00BF5B5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</w:t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="Segoe UI"/>
                          <w:color w:val="000000"/>
                        </w:rPr>
                        <w:t xml:space="preserve">    </w:t>
                      </w:r>
                      <w:r w:rsidR="00BB0E1E">
                        <w:rPr>
                          <w:rStyle w:val="woj"/>
                          <w:rFonts w:asciiTheme="minorHAnsi" w:hAnsiTheme="minorHAnsi" w:cs="Segoe UI"/>
                          <w:color w:val="000000"/>
                        </w:rPr>
                        <w:t xml:space="preserve">     </w:t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color w:val="000000"/>
                        </w:rPr>
                        <w:t>Matthew 7:2</w:t>
                      </w:r>
                      <w:r>
                        <w:rPr>
                          <w:rStyle w:val="woj"/>
                          <w:rFonts w:asciiTheme="minorHAnsi" w:hAnsiTheme="minorHAnsi" w:cs="Segoe UI"/>
                          <w:color w:val="000000"/>
                        </w:rPr>
                        <w:t>1</w:t>
                      </w:r>
                      <w:r w:rsidRPr="00BF5B5D">
                        <w:rPr>
                          <w:rStyle w:val="woj"/>
                          <w:rFonts w:asciiTheme="minorHAnsi" w:hAnsiTheme="minorHAnsi" w:cs="Segoe UI"/>
                          <w:color w:val="000000"/>
                        </w:rPr>
                        <w:t>-27</w:t>
                      </w:r>
                    </w:p>
                    <w:p w14:paraId="5E804F71" w14:textId="77777777" w:rsidR="003846A8" w:rsidRPr="00BF5B5D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560CF654" w14:textId="77777777" w:rsidR="00BB0E1E" w:rsidRDefault="00BB0E1E" w:rsidP="003846A8">
                      <w:pPr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</w:pPr>
                    </w:p>
                    <w:p w14:paraId="4BA5CC40" w14:textId="666F473E" w:rsidR="003846A8" w:rsidRDefault="003846A8" w:rsidP="003846A8">
                      <w:pPr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</w:pPr>
                      <w:r w:rsidRPr="00BF5B5D"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  <w:t>KEY</w:t>
                      </w:r>
                      <w:r w:rsidRPr="00BF5B5D">
                        <w:rPr>
                          <w:rFonts w:asciiTheme="minorHAnsi" w:hAnsiTheme="minorHAnsi" w:cs="Segoe UI"/>
                          <w:color w:val="000000"/>
                        </w:rPr>
                        <w:t xml:space="preserve">:  </w:t>
                      </w:r>
                      <w:r w:rsidRPr="00BF5B5D"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  <w:t xml:space="preserve">Obedience to God is the mark of true Disciple.  </w:t>
                      </w:r>
                    </w:p>
                    <w:p w14:paraId="0BC4BB7D" w14:textId="15596E86" w:rsidR="003846A8" w:rsidRDefault="003846A8" w:rsidP="003846A8">
                      <w:pPr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</w:pPr>
                    </w:p>
                    <w:p w14:paraId="6943BB24" w14:textId="77777777" w:rsidR="00BB0E1E" w:rsidRDefault="00BB0E1E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</w:pPr>
                    </w:p>
                    <w:p w14:paraId="36E2813B" w14:textId="2A848D13" w:rsid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</w:pPr>
                    </w:p>
                    <w:p w14:paraId="3A24E72C" w14:textId="77777777" w:rsidR="003846A8" w:rsidRPr="003846A8" w:rsidRDefault="003846A8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22F1C26E" w14:textId="77777777" w:rsidR="003846A8" w:rsidRPr="00BF5B5D" w:rsidRDefault="003846A8" w:rsidP="003846A8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233B97B" w14:textId="77777777" w:rsidR="00520AE8" w:rsidRPr="00CD6F58" w:rsidRDefault="00520AE8" w:rsidP="00CD6F58">
                      <w:pPr>
                        <w:ind w:right="270"/>
                        <w:contextualSpacing/>
                        <w:rPr>
                          <w:rFonts w:asciiTheme="minorHAnsi" w:hAnsiTheme="minorHAns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2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330CDA" wp14:editId="201B881D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0CDA" id="Text Box 15" o:spid="_x0000_s1033" type="#_x0000_t202" style="position:absolute;margin-left:774pt;margin-top:93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0K85AEAAMQDAAAOAAAAZHJzL2Uyb0RvYy54bWysU1Fv0zAQfkfiP1h+p0lGQRA1nYBpCGkw&#13;&#10;pJUf4Dh2Yy32eWe3Sfn1nJ2uK/A27SXynT9/d9/dl9XlZAe2VxgMuIZXi5Iz5SR0xm0b/mtz/eYD&#13;&#10;ZyEK14kBnGr4QQV+uX79ajX6Wl1AD0OnkBGJC/XoG97H6OuiCLJXVoQFeOXoUgNaESnEbdGhGInd&#13;&#10;DsVFWb4vRsDOI0gVAmWv5ku+zvxaKxlvtQ4qsqHh1FvMX8zfNn2L9UrUWxS+N/LYhnhGF1YYR0VP&#13;&#10;VFciCrZD8x+VNRIhgI4LCbYArY1UWQOpqcp/1Nz1wqushYYT/GlM4eVo5Y/9T2Smo91x5oSlFW3U&#13;&#10;FNlnmFj1Lo1n9KEm1J0nXJwon6BJavA3IO8DQYozzPwgJHQ7foeOCMUuQn4xabTpJclmREP7OJx2&#13;&#10;kIrKxF0t35Z0I+nqeE4VRP342GOIXxVYlg4NR1pxJhf7mxBn6CMk1XJwbYaB8qIe3F8J4kyZ3Hzq&#13;&#10;d+58MO5edZupnfJUlmRf9ZAkE0WS2UJ3IG0Is5XI+nToAX9zNpKNGh4edgIVZ8M3R3v6WC2XyXfn&#13;&#10;AZ4H7XkgnCSqhkfO5uOXOHt159Fse6o0j97BJ5qpNlnvU1dHMWSVPLGjrZMXz+OMevr51n8AAAD/&#13;&#10;/wMAUEsDBBQABgAIAAAAIQDG27Pc4QAAABIBAAAPAAAAZHJzL2Rvd25yZXYueG1sTE/JTsMwEL0j&#13;&#10;8Q/WIHGjTqomjdI4FWrFB1CQuDqxG0fY4yh2Fvr1TE9wGc2b5S3VcXWWzXoMvUcB6SYBprH1qsdO&#13;&#10;wOfH20sBLESJSlqPWsCPDnCsHx8qWSq/4LueL7FjRIKhlAJMjEPJeWiNdjJs/KCRdlc/OhkJjh1X&#13;&#10;o1yI3Fm+TZKcO9kjKRg56JPR7fdlcgLa23QuTn0zL7f9175Zjc2uaIV4flrPByqvB2BRr/HvA+4Z&#13;&#10;yD/UZKzxE6rALOFsV1CiSF2Rp8DuJ1me06gRsE12KfC64v+j1L8AAAD//wMAUEsBAi0AFAAGAAgA&#13;&#10;AAAhALaDOJL+AAAA4QEAABMAAAAAAAAAAAAAAAAAAAAAAFtDb250ZW50X1R5cGVzXS54bWxQSwEC&#13;&#10;LQAUAAYACAAAACEAOP0h/9YAAACUAQAACwAAAAAAAAAAAAAAAAAvAQAAX3JlbHMvLnJlbHNQSwEC&#13;&#10;LQAUAAYACAAAACEAy2dCvOQBAADEAwAADgAAAAAAAAAAAAAAAAAuAgAAZHJzL2Uyb0RvYy54bWxQ&#13;&#10;SwECLQAUAAYACAAAACEAxtuz3OEAAAASAQAADwAAAAAAAAAAAAAAAAA+BAAAZHJzL2Rvd25yZXYu&#13;&#10;eG1sUEsFBgAAAAAEAAQA8wAAAEwFAAAAAA==&#13;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B5B"/>
    <w:multiLevelType w:val="hybridMultilevel"/>
    <w:tmpl w:val="F26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989"/>
    <w:multiLevelType w:val="hybridMultilevel"/>
    <w:tmpl w:val="6EA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1C2"/>
    <w:multiLevelType w:val="hybridMultilevel"/>
    <w:tmpl w:val="D31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16AAA"/>
    <w:multiLevelType w:val="hybridMultilevel"/>
    <w:tmpl w:val="9C62F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208B0"/>
    <w:multiLevelType w:val="hybridMultilevel"/>
    <w:tmpl w:val="FBFE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3264EC6"/>
    <w:multiLevelType w:val="hybridMultilevel"/>
    <w:tmpl w:val="AC2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E5283"/>
    <w:multiLevelType w:val="hybridMultilevel"/>
    <w:tmpl w:val="A2F4EC46"/>
    <w:lvl w:ilvl="0" w:tplc="128E2D9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6720F"/>
    <w:multiLevelType w:val="hybridMultilevel"/>
    <w:tmpl w:val="0D9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C805779"/>
    <w:multiLevelType w:val="hybridMultilevel"/>
    <w:tmpl w:val="657A96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85531"/>
    <w:multiLevelType w:val="hybridMultilevel"/>
    <w:tmpl w:val="2664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4F07"/>
    <w:multiLevelType w:val="hybridMultilevel"/>
    <w:tmpl w:val="F26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60890"/>
    <w:multiLevelType w:val="hybridMultilevel"/>
    <w:tmpl w:val="481CDECA"/>
    <w:lvl w:ilvl="0" w:tplc="3A424E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E1912"/>
    <w:multiLevelType w:val="hybridMultilevel"/>
    <w:tmpl w:val="76DEC6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176A"/>
    <w:multiLevelType w:val="hybridMultilevel"/>
    <w:tmpl w:val="F26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81842"/>
    <w:multiLevelType w:val="hybridMultilevel"/>
    <w:tmpl w:val="A8FA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E6734"/>
    <w:multiLevelType w:val="hybridMultilevel"/>
    <w:tmpl w:val="22C0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644E5"/>
    <w:multiLevelType w:val="hybridMultilevel"/>
    <w:tmpl w:val="AAB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43FE0"/>
    <w:multiLevelType w:val="hybridMultilevel"/>
    <w:tmpl w:val="33BAE702"/>
    <w:lvl w:ilvl="0" w:tplc="3E9AF68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C742E"/>
    <w:multiLevelType w:val="hybridMultilevel"/>
    <w:tmpl w:val="539C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26"/>
  </w:num>
  <w:num w:numId="5">
    <w:abstractNumId w:val="20"/>
  </w:num>
  <w:num w:numId="6">
    <w:abstractNumId w:val="22"/>
  </w:num>
  <w:num w:numId="7">
    <w:abstractNumId w:val="11"/>
  </w:num>
  <w:num w:numId="8">
    <w:abstractNumId w:val="7"/>
  </w:num>
  <w:num w:numId="9">
    <w:abstractNumId w:val="6"/>
  </w:num>
  <w:num w:numId="10">
    <w:abstractNumId w:val="21"/>
  </w:num>
  <w:num w:numId="11">
    <w:abstractNumId w:val="29"/>
  </w:num>
  <w:num w:numId="12">
    <w:abstractNumId w:val="25"/>
  </w:num>
  <w:num w:numId="13">
    <w:abstractNumId w:val="1"/>
  </w:num>
  <w:num w:numId="14">
    <w:abstractNumId w:val="2"/>
  </w:num>
  <w:num w:numId="15">
    <w:abstractNumId w:val="8"/>
  </w:num>
  <w:num w:numId="16">
    <w:abstractNumId w:val="10"/>
  </w:num>
  <w:num w:numId="17">
    <w:abstractNumId w:val="4"/>
  </w:num>
  <w:num w:numId="18">
    <w:abstractNumId w:val="3"/>
  </w:num>
  <w:num w:numId="19">
    <w:abstractNumId w:val="27"/>
  </w:num>
  <w:num w:numId="20">
    <w:abstractNumId w:val="16"/>
  </w:num>
  <w:num w:numId="21">
    <w:abstractNumId w:val="9"/>
  </w:num>
  <w:num w:numId="22">
    <w:abstractNumId w:val="28"/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23"/>
  </w:num>
  <w:num w:numId="28">
    <w:abstractNumId w:val="12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37D5D"/>
    <w:rsid w:val="0004349B"/>
    <w:rsid w:val="00064E40"/>
    <w:rsid w:val="000662DB"/>
    <w:rsid w:val="00085C94"/>
    <w:rsid w:val="000C2F29"/>
    <w:rsid w:val="000E1467"/>
    <w:rsid w:val="000E24F5"/>
    <w:rsid w:val="000E41DA"/>
    <w:rsid w:val="000F2C7A"/>
    <w:rsid w:val="00100516"/>
    <w:rsid w:val="00110D28"/>
    <w:rsid w:val="00122402"/>
    <w:rsid w:val="00136718"/>
    <w:rsid w:val="00144834"/>
    <w:rsid w:val="001D0B50"/>
    <w:rsid w:val="002050AE"/>
    <w:rsid w:val="0027229A"/>
    <w:rsid w:val="002830E9"/>
    <w:rsid w:val="002C3DA0"/>
    <w:rsid w:val="002D6292"/>
    <w:rsid w:val="002E7222"/>
    <w:rsid w:val="00300316"/>
    <w:rsid w:val="003233CD"/>
    <w:rsid w:val="00326D39"/>
    <w:rsid w:val="00334991"/>
    <w:rsid w:val="0034283A"/>
    <w:rsid w:val="003434D3"/>
    <w:rsid w:val="00362669"/>
    <w:rsid w:val="00381C43"/>
    <w:rsid w:val="003846A8"/>
    <w:rsid w:val="003B6C9E"/>
    <w:rsid w:val="003C0505"/>
    <w:rsid w:val="003E6183"/>
    <w:rsid w:val="00404140"/>
    <w:rsid w:val="00416CE4"/>
    <w:rsid w:val="00431E38"/>
    <w:rsid w:val="004577C6"/>
    <w:rsid w:val="00464225"/>
    <w:rsid w:val="0046498F"/>
    <w:rsid w:val="004658B7"/>
    <w:rsid w:val="004748A2"/>
    <w:rsid w:val="00480ECB"/>
    <w:rsid w:val="00493B6B"/>
    <w:rsid w:val="004A00A7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50201"/>
    <w:rsid w:val="00550817"/>
    <w:rsid w:val="00563D3F"/>
    <w:rsid w:val="00586995"/>
    <w:rsid w:val="005B2915"/>
    <w:rsid w:val="005F7BA4"/>
    <w:rsid w:val="00603E48"/>
    <w:rsid w:val="00605AC2"/>
    <w:rsid w:val="006227AF"/>
    <w:rsid w:val="00627556"/>
    <w:rsid w:val="00637124"/>
    <w:rsid w:val="0064545A"/>
    <w:rsid w:val="006557CB"/>
    <w:rsid w:val="006833E8"/>
    <w:rsid w:val="0069290C"/>
    <w:rsid w:val="006B790F"/>
    <w:rsid w:val="006C1F05"/>
    <w:rsid w:val="006C4763"/>
    <w:rsid w:val="006E77FE"/>
    <w:rsid w:val="006F7477"/>
    <w:rsid w:val="00724140"/>
    <w:rsid w:val="00782758"/>
    <w:rsid w:val="007967F4"/>
    <w:rsid w:val="007A0BAF"/>
    <w:rsid w:val="007A0C85"/>
    <w:rsid w:val="007B58F5"/>
    <w:rsid w:val="007C0A3A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B4130"/>
    <w:rsid w:val="008C287F"/>
    <w:rsid w:val="008C414E"/>
    <w:rsid w:val="008E74ED"/>
    <w:rsid w:val="00904EBD"/>
    <w:rsid w:val="00920A21"/>
    <w:rsid w:val="00946430"/>
    <w:rsid w:val="009510F2"/>
    <w:rsid w:val="00981F20"/>
    <w:rsid w:val="00992F86"/>
    <w:rsid w:val="009933DC"/>
    <w:rsid w:val="00994955"/>
    <w:rsid w:val="009B5604"/>
    <w:rsid w:val="009C71EB"/>
    <w:rsid w:val="009E257A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634FE"/>
    <w:rsid w:val="00A715BD"/>
    <w:rsid w:val="00AA7A02"/>
    <w:rsid w:val="00AB4DA5"/>
    <w:rsid w:val="00AC2364"/>
    <w:rsid w:val="00AC6264"/>
    <w:rsid w:val="00AE6B45"/>
    <w:rsid w:val="00AF0608"/>
    <w:rsid w:val="00B3438C"/>
    <w:rsid w:val="00B428DD"/>
    <w:rsid w:val="00B65528"/>
    <w:rsid w:val="00B67987"/>
    <w:rsid w:val="00B71651"/>
    <w:rsid w:val="00B851AD"/>
    <w:rsid w:val="00BA23D3"/>
    <w:rsid w:val="00BB0E1E"/>
    <w:rsid w:val="00BE7D2E"/>
    <w:rsid w:val="00BF32FA"/>
    <w:rsid w:val="00C07736"/>
    <w:rsid w:val="00C1285C"/>
    <w:rsid w:val="00C14062"/>
    <w:rsid w:val="00C5444D"/>
    <w:rsid w:val="00C568C9"/>
    <w:rsid w:val="00C6559C"/>
    <w:rsid w:val="00C94D8E"/>
    <w:rsid w:val="00CB3CAC"/>
    <w:rsid w:val="00CD6F58"/>
    <w:rsid w:val="00CE286A"/>
    <w:rsid w:val="00CE6254"/>
    <w:rsid w:val="00CF0805"/>
    <w:rsid w:val="00CF1862"/>
    <w:rsid w:val="00CF23E9"/>
    <w:rsid w:val="00CF685C"/>
    <w:rsid w:val="00D007EC"/>
    <w:rsid w:val="00D3469E"/>
    <w:rsid w:val="00D66B51"/>
    <w:rsid w:val="00DC64CE"/>
    <w:rsid w:val="00DC7BAE"/>
    <w:rsid w:val="00DD3B79"/>
    <w:rsid w:val="00DE39E3"/>
    <w:rsid w:val="00E02334"/>
    <w:rsid w:val="00E11C0A"/>
    <w:rsid w:val="00E15082"/>
    <w:rsid w:val="00E22543"/>
    <w:rsid w:val="00E27456"/>
    <w:rsid w:val="00E750E8"/>
    <w:rsid w:val="00E775B3"/>
    <w:rsid w:val="00E9195C"/>
    <w:rsid w:val="00EB48B4"/>
    <w:rsid w:val="00EE2FA5"/>
    <w:rsid w:val="00EF0116"/>
    <w:rsid w:val="00F12EA9"/>
    <w:rsid w:val="00F21B39"/>
    <w:rsid w:val="00F35996"/>
    <w:rsid w:val="00F5475A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6</cp:revision>
  <cp:lastPrinted>2018-11-30T18:13:00Z</cp:lastPrinted>
  <dcterms:created xsi:type="dcterms:W3CDTF">2021-04-19T18:34:00Z</dcterms:created>
  <dcterms:modified xsi:type="dcterms:W3CDTF">2021-04-22T14:17:00Z</dcterms:modified>
</cp:coreProperties>
</file>