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37AFCD6D">
                <wp:simplePos x="0" y="0"/>
                <wp:positionH relativeFrom="column">
                  <wp:posOffset>152400</wp:posOffset>
                </wp:positionH>
                <wp:positionV relativeFrom="paragraph">
                  <wp:posOffset>167640</wp:posOffset>
                </wp:positionV>
                <wp:extent cx="464566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566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89705E" w14:textId="77777777" w:rsidR="00087911" w:rsidRPr="003D0EE2" w:rsidRDefault="00087911" w:rsidP="00024787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PARABLES:  Truth Hidden In Plain Sight</w:t>
                            </w:r>
                          </w:p>
                          <w:p w14:paraId="5A51A45C" w14:textId="1A6873B2" w:rsidR="003D0EE2" w:rsidRPr="003D0EE2" w:rsidRDefault="00081625" w:rsidP="00024787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“</w:t>
                            </w:r>
                            <w:r w:rsidR="00672BDD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The </w:t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Foolish Rich Man</w:t>
                            </w:r>
                            <w:r w:rsidR="00672BDD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Teaches Us That…</w:t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”</w:t>
                            </w:r>
                          </w:p>
                          <w:p w14:paraId="10E38C09" w14:textId="77777777" w:rsidR="00087911" w:rsidRPr="003D0EE2" w:rsidRDefault="00087911" w:rsidP="00884866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403C3A39" w14:textId="77777777" w:rsidR="00627C57" w:rsidRPr="003D0EE2" w:rsidRDefault="00627C57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3AFC6E74" w14:textId="77777777" w:rsidR="00087911" w:rsidRPr="003D0EE2" w:rsidRDefault="00087911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3D0EE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Parable:  </w:t>
                            </w:r>
                            <w:r w:rsidRPr="003D0EE2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 simple story used to illustrate a moral or spiritual lesson.</w:t>
                            </w:r>
                          </w:p>
                          <w:p w14:paraId="548B0567" w14:textId="77777777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45B16F5" w14:textId="4E3B5D9F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E00A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#1)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Jesus Focuses On The Majors, Not The Minors. </w:t>
                            </w:r>
                          </w:p>
                          <w:p w14:paraId="60E2B181" w14:textId="5FD0F409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Someone in the crowd said to him, “Teacher, tell my brother to 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divide the inheritance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with me.”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Jesus replied,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“Man, who appointed me a judge or an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arbiter between you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?”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    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Luke 12:13-14</w:t>
                            </w:r>
                          </w:p>
                          <w:p w14:paraId="7A3567F4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82F9F2C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C9E14EC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15CA16B" w14:textId="10172688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#2)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…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We Must Be On Guard Against Greed. </w:t>
                            </w:r>
                          </w:p>
                          <w:p w14:paraId="29A93095" w14:textId="5026ADCE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he said to them,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“Watch out! Be on your guard against all kinds of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greed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;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life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does not consist in an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abundance of possessions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12:15</w:t>
                            </w:r>
                          </w:p>
                          <w:p w14:paraId="0372EA1F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98C5030" w14:textId="56ED22C5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E00AF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“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You shall not covet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your neighbor’s house. You shall not covet your neighbor’s wife, or his male or female servant, his ox or donkey, or anything that belongs to your neighbor.”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Exodus 20:17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582DC6E" w14:textId="412597DC" w:rsidR="00672BDD" w:rsidRP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4680" w:firstLine="36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(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16:13-15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)</w:t>
                            </w:r>
                          </w:p>
                          <w:p w14:paraId="44C4306F" w14:textId="77777777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 w:hanging="9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4F020C6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0C6100F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F0459C3" w14:textId="77777777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#3) … God’s Abundance Is Not Always Intended To For “Ourselves”.</w:t>
                            </w:r>
                          </w:p>
                          <w:p w14:paraId="34F4552C" w14:textId="3ADCEBA0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he told them this parable: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“The ground of a certain rich man yielded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an abundant harvest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thought to himself, ‘What shall I do? I have no place to store my crops.’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              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12:16-17</w:t>
                            </w:r>
                          </w:p>
                          <w:p w14:paraId="1C744FD4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A39C109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5273F80" w14:textId="240405D0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“Then he said, ‘This is what I’ll do. I will tear down my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barns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build bigger ones, and there I will store my </w:t>
                            </w:r>
                            <w:r w:rsidRPr="00A762F4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surplus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grain.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Luke 12:18</w:t>
                            </w:r>
                          </w:p>
                          <w:p w14:paraId="3DBBCFEA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3E91C20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924299C" w14:textId="3678BC69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I’ll say to myself, “You have plenty of grain laid up for many years. Take life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easy; eat, drink and be merry.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”’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Luke 12:19</w:t>
                            </w:r>
                          </w:p>
                          <w:p w14:paraId="5AC435F6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D70682E" w14:textId="77777777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2D40681" w14:textId="77777777" w:rsidR="00672BDD" w:rsidRP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AA49697" w14:textId="77777777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1875F38" w14:textId="77777777" w:rsidR="00672BDD" w:rsidRP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30CA1EE" w14:textId="77777777" w:rsidR="00627C57" w:rsidRDefault="00627C57" w:rsidP="003D0EE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EB10C5B" w14:textId="77777777" w:rsidR="00627C57" w:rsidRPr="003D0EE2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30E8576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5C6ED8BF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223B539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428FF4B9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92980DF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2B7B0D5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4D6B1B6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2D3FDC6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A2406BC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1B7D045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F7070A4" w14:textId="284544B0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2F092F8" w14:textId="77777777" w:rsidR="001B3F80" w:rsidRPr="003D0EE2" w:rsidRDefault="001B3F80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429CFCD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37F8543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D8B4EA5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81A0867" w14:textId="77777777" w:rsidR="00087911" w:rsidRPr="003D0EE2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C1330E" w14:textId="77777777" w:rsidR="00087911" w:rsidRPr="003D0EE2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pt;margin-top:13.2pt;width:365.8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" filled="f" stroked="f">
                <v:textbox inset=",7.2pt,,7.2pt">
                  <w:txbxContent>
                    <w:p w14:paraId="5389705E" w14:textId="77777777" w:rsidR="00087911" w:rsidRPr="003D0EE2" w:rsidRDefault="00087911" w:rsidP="00024787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PARABLES:  Truth Hidden In Plain Sight</w:t>
                      </w:r>
                    </w:p>
                    <w:p w14:paraId="5A51A45C" w14:textId="1A6873B2" w:rsidR="003D0EE2" w:rsidRPr="003D0EE2" w:rsidRDefault="00081625" w:rsidP="00024787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bCs w:val="0"/>
                          <w:color w:val="000000"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>“</w:t>
                      </w:r>
                      <w:r w:rsidR="00672BDD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The </w:t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>Foolish Rich Man</w:t>
                      </w:r>
                      <w:r w:rsidR="00672BDD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Teaches Us That…</w:t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>”</w:t>
                      </w:r>
                    </w:p>
                    <w:p w14:paraId="10E38C09" w14:textId="77777777" w:rsidR="00087911" w:rsidRPr="003D0EE2" w:rsidRDefault="00087911" w:rsidP="00884866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403C3A39" w14:textId="77777777" w:rsidR="00627C57" w:rsidRPr="003D0EE2" w:rsidRDefault="00627C57" w:rsidP="0080539F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3AFC6E74" w14:textId="77777777" w:rsidR="00087911" w:rsidRPr="003D0EE2" w:rsidRDefault="00087911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3D0EE2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Parable:  </w:t>
                      </w:r>
                      <w:r w:rsidRPr="003D0EE2">
                        <w:rPr>
                          <w:rFonts w:asciiTheme="minorHAnsi" w:hAnsiTheme="minorHAnsi" w:cstheme="minorHAnsi"/>
                          <w:color w:val="000000"/>
                        </w:rPr>
                        <w:t>a simple story used to illustrate a moral or spiritual lesson.</w:t>
                      </w:r>
                    </w:p>
                    <w:p w14:paraId="548B0567" w14:textId="77777777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745B16F5" w14:textId="4E3B5D9F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E00AFB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#1)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…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Jesus Focuses On The Majors, Not The Minors. </w:t>
                      </w:r>
                    </w:p>
                    <w:p w14:paraId="60E2B181" w14:textId="5FD0F409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00AF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Someone in the crowd said to him, “Teacher, tell my brother to 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divide the inheritance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with me.”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Jesus replied,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“Man, who appointed me a judge or an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arbiter between you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?”</w:t>
                      </w:r>
                      <w:r w:rsidRPr="00E00AF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00AFB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    </w:t>
                      </w:r>
                      <w:r w:rsidRPr="00E00AFB">
                        <w:rPr>
                          <w:rFonts w:asciiTheme="minorHAnsi" w:hAnsiTheme="minorHAnsi" w:cstheme="minorHAnsi"/>
                          <w:color w:val="000000"/>
                        </w:rPr>
                        <w:t>Luke 12:13-14</w:t>
                      </w:r>
                    </w:p>
                    <w:p w14:paraId="7A3567F4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82F9F2C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C9E14EC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15CA16B" w14:textId="10172688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#2)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…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We Must Be On Guard Against Greed. </w:t>
                      </w:r>
                    </w:p>
                    <w:p w14:paraId="29A93095" w14:textId="5026ADCE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  <w:r w:rsidRPr="00E00AF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he said to them,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“Watch out! Be on your guard against all kinds of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greed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;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life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does not consist in an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abundance of possessions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12:15</w:t>
                      </w:r>
                    </w:p>
                    <w:p w14:paraId="0372EA1F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98C5030" w14:textId="56ED22C5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E00AF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“</w:t>
                      </w:r>
                      <w:r w:rsidRPr="00E00AF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You shall not covet</w:t>
                      </w:r>
                      <w:r w:rsidRPr="00E00AF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your neighbor’s house. You shall not covet your neighbor’s wife, or his male or female servant, his ox or donkey, or anything that belongs to your neighbor.”</w:t>
                      </w:r>
                      <w:r w:rsidRPr="00E00AFB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</w:t>
                      </w:r>
                      <w:r w:rsidRPr="00E00AFB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Exodus 20:17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3582DC6E" w14:textId="412597DC" w:rsidR="00672BDD" w:rsidRP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4680" w:firstLine="360"/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(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16:13-15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)</w:t>
                      </w:r>
                    </w:p>
                    <w:p w14:paraId="44C4306F" w14:textId="77777777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 w:hanging="9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4F020C6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0C6100F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F0459C3" w14:textId="77777777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#3) … God’s Abundance Is Not Always Intended To For “Ourselves”.</w:t>
                      </w:r>
                    </w:p>
                    <w:p w14:paraId="34F4552C" w14:textId="3ADCEBA0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  <w:r w:rsidRPr="00E00AF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he told them this parable: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“The ground of a certain rich man yielded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an abundant harvest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thought to himself, ‘What shall I do? I have no place to store my crops.’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 xml:space="preserve">    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 xml:space="preserve">                            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12:16-17</w:t>
                      </w:r>
                    </w:p>
                    <w:p w14:paraId="1C744FD4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A39C109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5273F80" w14:textId="240405D0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“Then he said, ‘This is what I’ll do. I will tear down my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barns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build bigger ones, and there I will store my </w:t>
                      </w:r>
                      <w:r w:rsidRPr="00A762F4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surplus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grain.</w:t>
                      </w:r>
                      <w:r w:rsidRPr="00E00AF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E00AFB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00AFB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</w:t>
                      </w:r>
                      <w:r w:rsidRPr="00E00AFB">
                        <w:rPr>
                          <w:rFonts w:asciiTheme="minorHAnsi" w:hAnsiTheme="minorHAnsi" w:cstheme="minorHAnsi"/>
                          <w:color w:val="000000"/>
                        </w:rPr>
                        <w:t>Luke 12:18</w:t>
                      </w:r>
                    </w:p>
                    <w:p w14:paraId="3DBBCFEA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3E91C20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924299C" w14:textId="3678BC69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I’ll say to myself, “You have plenty of grain laid up for many years. Take life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easy; eat, drink and be merry.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”’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</w:t>
                      </w:r>
                      <w:r w:rsidRPr="00E00AFB">
                        <w:rPr>
                          <w:rFonts w:asciiTheme="minorHAnsi" w:hAnsiTheme="minorHAnsi" w:cstheme="minorHAnsi"/>
                          <w:color w:val="000000"/>
                        </w:rPr>
                        <w:t>Luke 12:19</w:t>
                      </w:r>
                    </w:p>
                    <w:p w14:paraId="5AC435F6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D70682E" w14:textId="77777777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2D40681" w14:textId="77777777" w:rsidR="00672BDD" w:rsidRP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AA49697" w14:textId="77777777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1875F38" w14:textId="77777777" w:rsidR="00672BDD" w:rsidRP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30CA1EE" w14:textId="77777777" w:rsidR="00627C57" w:rsidRDefault="00627C57" w:rsidP="003D0EE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7EB10C5B" w14:textId="77777777" w:rsidR="00627C57" w:rsidRPr="003D0EE2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30E8576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5C6ED8BF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223B539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428FF4B9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92980DF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2B7B0D5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4D6B1B6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2D3FDC6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0A2406BC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41B7D045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3F7070A4" w14:textId="284544B0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2F092F8" w14:textId="77777777" w:rsidR="001B3F80" w:rsidRPr="003D0EE2" w:rsidRDefault="001B3F80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429CFCD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37F8543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D8B4EA5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81A0867" w14:textId="77777777" w:rsidR="00087911" w:rsidRPr="003D0EE2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9C1330E" w14:textId="77777777" w:rsidR="00087911" w:rsidRPr="003D0EE2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71C3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#4) You Can’t Take Your Wealth With You Into The Afterlife.</w:t>
                            </w:r>
                          </w:p>
                          <w:p w14:paraId="2865894F" w14:textId="3E696AB1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“But God said to him, ‘You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fool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! This very night your life will be demanded from you. Then who will get what you have </w:t>
                            </w:r>
                            <w:r w:rsidRPr="00A762F4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prepared for yourself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?’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  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Luke 12:20</w:t>
                            </w:r>
                          </w:p>
                          <w:p w14:paraId="03A252CB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7F4F4EB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43DB407" w14:textId="3CF2EFE5" w:rsidR="00672BDD" w:rsidRPr="00EE561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13 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Now listen, you who say, “Today or tomorrow we will go to this or that city, spend a year there, carry on 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business and make money.”</w:t>
                            </w:r>
                            <w:r w:rsidRPr="00EE56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14 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Why, you do not even know what will happen tomorrow. What is your life? You are a mist that appears for a little while and then vanishes.</w:t>
                            </w:r>
                            <w:r w:rsidRPr="00EE56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15 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Instead, you ought to say, “If it is the Lord’s will, we will live and do this or that.”</w:t>
                            </w:r>
                            <w:r w:rsidRPr="00EE56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16 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As it is, you boast in your arrogant schemes. All such boasting is evil.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James 4:13-16</w:t>
                            </w:r>
                          </w:p>
                          <w:p w14:paraId="3DA6D4C7" w14:textId="77777777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4155C58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A89F3ED" w14:textId="77777777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802E53C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#5) We Are To Be Rich Toward God.</w:t>
                            </w:r>
                          </w:p>
                          <w:p w14:paraId="02E3059D" w14:textId="4E1A7E77" w:rsidR="00672BDD" w:rsidRP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“This is how it will be with whoever stores up things for themselves but is not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rich toward God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Luke 12:13-21</w:t>
                            </w:r>
                          </w:p>
                          <w:p w14:paraId="37C314A7" w14:textId="77777777" w:rsidR="00335BFF" w:rsidRDefault="00335BFF" w:rsidP="00672BD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C1F28A0" w14:textId="77777777" w:rsidR="00672BDD" w:rsidRDefault="00672BDD" w:rsidP="00672BD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527E3E" w14:textId="730CD9B9" w:rsidR="00672BDD" w:rsidRPr="00E00AFB" w:rsidRDefault="00672BDD" w:rsidP="00672BDD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2BD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Jesus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:  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19 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“</w:t>
                            </w:r>
                            <w:r w:rsidRPr="00EE561D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Do not store up for yourselves treasures on earth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…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20 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But store up for yourselves treasures in heaven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..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21 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For where your treasure is, there your heart will be also.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</w:t>
                            </w:r>
                            <w:r w:rsidRPr="00E00AFB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Matthew 6:19-21</w:t>
                            </w:r>
                          </w:p>
                          <w:p w14:paraId="38C1E711" w14:textId="77777777" w:rsidR="00672BDD" w:rsidRPr="00E00AFB" w:rsidRDefault="00672BDD" w:rsidP="00672BDD">
                            <w:pPr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vertAlign w:val="superscript"/>
                              </w:rPr>
                            </w:pPr>
                          </w:p>
                          <w:p w14:paraId="01CA4927" w14:textId="77777777" w:rsidR="00672BDD" w:rsidRDefault="00672BDD" w:rsidP="00672BDD">
                            <w:pPr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698AE7F" w14:textId="0E7E8B9A" w:rsidR="00672BDD" w:rsidRPr="00672BDD" w:rsidRDefault="00672BDD" w:rsidP="00672BDD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Paul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:  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6 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But godliness with contentment is great gain.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7 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For we brought nothing into the world, and we can take nothing out of it.</w:t>
                            </w:r>
                            <w:r w:rsidRPr="00E00AF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10 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For the love of money is a root of all kinds of evil. 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Some people, eager for money, have </w:t>
                            </w:r>
                            <w:r w:rsidRPr="00EE561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wandered from the faith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and pierced themselves with many griefs.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 </w:t>
                            </w:r>
                            <w:r w:rsidRPr="00E00AF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1 Timothy 6:6-10</w:t>
                            </w:r>
                          </w:p>
                          <w:p w14:paraId="65C013B2" w14:textId="77777777" w:rsidR="00672BDD" w:rsidRPr="003D0EE2" w:rsidRDefault="00672BDD" w:rsidP="00672BD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628471C3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#4) You Can’t Take Your Wealth With You Into The Afterlife.</w:t>
                      </w:r>
                    </w:p>
                    <w:p w14:paraId="2865894F" w14:textId="3E696AB1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“But God said to him, ‘You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fool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! This very night your life will be demanded from you. Then who will get what you have </w:t>
                      </w:r>
                      <w:r w:rsidRPr="00A762F4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prepared for yourself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?’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  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Luke 12:20</w:t>
                      </w:r>
                    </w:p>
                    <w:p w14:paraId="03A252CB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7F4F4EB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43DB407" w14:textId="3CF2EFE5" w:rsidR="00672BDD" w:rsidRPr="00EE561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E561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13 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Now listen, you who say, “Today or tomorrow we will go to this or that city, spend a year there, carry on 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business and make money.”</w:t>
                      </w:r>
                      <w:r w:rsidRPr="00EE561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14 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Why, you do not even know what will happen tomorrow. What is your life? You are a mist that appears for a little while and then vanishes.</w:t>
                      </w:r>
                      <w:r w:rsidRPr="00EE561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15 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Instead, you ought to say, “If it is the Lord’s will, we will live and do this or that.”</w:t>
                      </w:r>
                      <w:r w:rsidRPr="00EE561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16 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As it is, you boast in your arrogant schemes. All such boasting is evil.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James 4:13-16</w:t>
                      </w:r>
                    </w:p>
                    <w:p w14:paraId="3DA6D4C7" w14:textId="77777777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4155C58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A89F3ED" w14:textId="77777777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802E53C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#5) We Are To Be Rich Toward God.</w:t>
                      </w:r>
                    </w:p>
                    <w:p w14:paraId="02E3059D" w14:textId="4E1A7E77" w:rsidR="00672BDD" w:rsidRP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21 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“This is how it will be with whoever stores up things for themselves but is not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rich toward God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Luke 12:13-21</w:t>
                      </w:r>
                    </w:p>
                    <w:p w14:paraId="37C314A7" w14:textId="77777777" w:rsidR="00335BFF" w:rsidRDefault="00335BFF" w:rsidP="00672BDD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C1F28A0" w14:textId="77777777" w:rsidR="00672BDD" w:rsidRDefault="00672BDD" w:rsidP="00672BDD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35527E3E" w14:textId="730CD9B9" w:rsidR="00672BDD" w:rsidRPr="00E00AFB" w:rsidRDefault="00672BDD" w:rsidP="00672BDD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672BDD">
                        <w:rPr>
                          <w:rFonts w:asciiTheme="minorHAnsi" w:hAnsiTheme="minorHAnsi" w:cstheme="minorHAnsi"/>
                          <w:b/>
                          <w:bCs/>
                        </w:rPr>
                        <w:t>Jesus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:  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19 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“</w:t>
                      </w:r>
                      <w:r w:rsidRPr="00EE561D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Do not store up for yourselves treasures on earth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…</w:t>
                      </w:r>
                      <w:r w:rsidRPr="00E00AF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20 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But store up for yourselves treasures in heaven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..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</w:t>
                      </w:r>
                      <w:r w:rsidRPr="00E00AF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21 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For where your treasure is, there your heart will be also.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</w:t>
                      </w:r>
                      <w:r w:rsidRPr="00E00AFB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Matthew 6:19-21</w:t>
                      </w:r>
                    </w:p>
                    <w:p w14:paraId="38C1E711" w14:textId="77777777" w:rsidR="00672BDD" w:rsidRPr="00E00AFB" w:rsidRDefault="00672BDD" w:rsidP="00672BDD">
                      <w:pPr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vertAlign w:val="superscript"/>
                        </w:rPr>
                      </w:pPr>
                    </w:p>
                    <w:p w14:paraId="01CA4927" w14:textId="77777777" w:rsidR="00672BDD" w:rsidRDefault="00672BDD" w:rsidP="00672BDD">
                      <w:pPr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698AE7F" w14:textId="0E7E8B9A" w:rsidR="00672BDD" w:rsidRPr="00672BDD" w:rsidRDefault="00672BDD" w:rsidP="00672BDD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EE561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Paul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:  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6 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But godliness with contentment is great gain.</w:t>
                      </w:r>
                      <w:r w:rsidRPr="00E00AF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7 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For we brought nothing into the world, and we can take nothing out of it.</w:t>
                      </w:r>
                      <w:r w:rsidRPr="00E00AF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10 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For the love of money is a root of all kinds of evil. 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Some people, eager for money, have </w:t>
                      </w:r>
                      <w:r w:rsidRPr="00EE561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wandered from the faith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and pierced themselves with many griefs.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 </w:t>
                      </w:r>
                      <w:r w:rsidRPr="00E00AFB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1 Timothy 6:6-10</w:t>
                      </w:r>
                    </w:p>
                    <w:p w14:paraId="65C013B2" w14:textId="77777777" w:rsidR="00672BDD" w:rsidRPr="003D0EE2" w:rsidRDefault="00672BDD" w:rsidP="00672BDD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584337">
      <w:pPr>
        <w:jc w:val="center"/>
      </w:pPr>
    </w:p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24787"/>
    <w:rsid w:val="00034C56"/>
    <w:rsid w:val="00037D5D"/>
    <w:rsid w:val="0004349B"/>
    <w:rsid w:val="00064E40"/>
    <w:rsid w:val="000662DB"/>
    <w:rsid w:val="00081625"/>
    <w:rsid w:val="0008373E"/>
    <w:rsid w:val="00087911"/>
    <w:rsid w:val="0009017C"/>
    <w:rsid w:val="000C2F29"/>
    <w:rsid w:val="000E1467"/>
    <w:rsid w:val="000E24F5"/>
    <w:rsid w:val="000E41DA"/>
    <w:rsid w:val="0010561D"/>
    <w:rsid w:val="00110D28"/>
    <w:rsid w:val="00122402"/>
    <w:rsid w:val="00134EC9"/>
    <w:rsid w:val="00136718"/>
    <w:rsid w:val="00143ECD"/>
    <w:rsid w:val="00165E02"/>
    <w:rsid w:val="001B3F80"/>
    <w:rsid w:val="001E225C"/>
    <w:rsid w:val="002050AE"/>
    <w:rsid w:val="002511D8"/>
    <w:rsid w:val="00265BFF"/>
    <w:rsid w:val="002830E9"/>
    <w:rsid w:val="002C3DA0"/>
    <w:rsid w:val="002D6292"/>
    <w:rsid w:val="002E7222"/>
    <w:rsid w:val="00300316"/>
    <w:rsid w:val="003233CD"/>
    <w:rsid w:val="00326D39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75E8"/>
    <w:rsid w:val="0053400D"/>
    <w:rsid w:val="005413B8"/>
    <w:rsid w:val="005438AD"/>
    <w:rsid w:val="00550201"/>
    <w:rsid w:val="00554D06"/>
    <w:rsid w:val="00584337"/>
    <w:rsid w:val="00584EC7"/>
    <w:rsid w:val="00586995"/>
    <w:rsid w:val="00593F4E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626D"/>
    <w:rsid w:val="006B768C"/>
    <w:rsid w:val="006B7D77"/>
    <w:rsid w:val="006D3A7B"/>
    <w:rsid w:val="006E1583"/>
    <w:rsid w:val="006F7477"/>
    <w:rsid w:val="00721681"/>
    <w:rsid w:val="00724140"/>
    <w:rsid w:val="0074557B"/>
    <w:rsid w:val="00773093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E74ED"/>
    <w:rsid w:val="00912E9B"/>
    <w:rsid w:val="00920A21"/>
    <w:rsid w:val="009643B3"/>
    <w:rsid w:val="009841A7"/>
    <w:rsid w:val="00992F86"/>
    <w:rsid w:val="00994955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5013D"/>
    <w:rsid w:val="00B65528"/>
    <w:rsid w:val="00B67987"/>
    <w:rsid w:val="00B67CEA"/>
    <w:rsid w:val="00B71651"/>
    <w:rsid w:val="00B851AD"/>
    <w:rsid w:val="00BA23D3"/>
    <w:rsid w:val="00BE7D2E"/>
    <w:rsid w:val="00BF32FA"/>
    <w:rsid w:val="00C07736"/>
    <w:rsid w:val="00C1285C"/>
    <w:rsid w:val="00C14062"/>
    <w:rsid w:val="00C15D14"/>
    <w:rsid w:val="00C23581"/>
    <w:rsid w:val="00C4455B"/>
    <w:rsid w:val="00C536C1"/>
    <w:rsid w:val="00C5444D"/>
    <w:rsid w:val="00C6559C"/>
    <w:rsid w:val="00C94D8E"/>
    <w:rsid w:val="00CA053F"/>
    <w:rsid w:val="00CB3CAC"/>
    <w:rsid w:val="00CE6254"/>
    <w:rsid w:val="00CF0805"/>
    <w:rsid w:val="00CF1862"/>
    <w:rsid w:val="00CF23E9"/>
    <w:rsid w:val="00D66B51"/>
    <w:rsid w:val="00DA3513"/>
    <w:rsid w:val="00DC7BAE"/>
    <w:rsid w:val="00DD3B79"/>
    <w:rsid w:val="00E02334"/>
    <w:rsid w:val="00E15082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F12EA9"/>
    <w:rsid w:val="00F35996"/>
    <w:rsid w:val="00F47E18"/>
    <w:rsid w:val="00F5475A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2023-08-23T16:58:00Z</dcterms:created>
  <dcterms:modified xsi:type="dcterms:W3CDTF">2023-08-24T16:43:00Z</dcterms:modified>
</cp:coreProperties>
</file>